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0464" w14:textId="04822D29" w:rsidR="00A45F75" w:rsidRDefault="000F2C02" w:rsidP="00A45F75">
      <w:r>
        <w:rPr>
          <w:noProof/>
        </w:rPr>
        <w:drawing>
          <wp:anchor distT="0" distB="0" distL="114300" distR="114300" simplePos="0" relativeHeight="251696128" behindDoc="1" locked="0" layoutInCell="1" allowOverlap="1" wp14:anchorId="2431D587" wp14:editId="2A988ED6">
            <wp:simplePos x="0" y="0"/>
            <wp:positionH relativeFrom="margin">
              <wp:posOffset>-5290569</wp:posOffset>
            </wp:positionH>
            <wp:positionV relativeFrom="paragraph">
              <wp:posOffset>-1488248</wp:posOffset>
            </wp:positionV>
            <wp:extent cx="28498963" cy="16251599"/>
            <wp:effectExtent l="0" t="0" r="0" b="0"/>
            <wp:wrapNone/>
            <wp:docPr id="1021753910" name="Graphic 37" descr="A city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53910" name="Graphic 1021753910" descr="A city block"/>
                    <pic:cNvPicPr/>
                  </pic:nvPicPr>
                  <pic:blipFill>
                    <a:blip r:embed="rId8">
                      <a:extLst>
                        <a:ext uri="{96DAC541-7B7A-43D3-8B79-37D633B846F1}">
                          <asvg:svgBlip xmlns:asvg="http://schemas.microsoft.com/office/drawing/2016/SVG/main" r:embed="rId9"/>
                        </a:ext>
                      </a:extLst>
                    </a:blip>
                    <a:stretch>
                      <a:fillRect/>
                    </a:stretch>
                  </pic:blipFill>
                  <pic:spPr>
                    <a:xfrm>
                      <a:off x="0" y="0"/>
                      <a:ext cx="28498963" cy="16251599"/>
                    </a:xfrm>
                    <a:prstGeom prst="rect">
                      <a:avLst/>
                    </a:prstGeom>
                  </pic:spPr>
                </pic:pic>
              </a:graphicData>
            </a:graphic>
            <wp14:sizeRelH relativeFrom="margin">
              <wp14:pctWidth>0</wp14:pctWidth>
            </wp14:sizeRelH>
            <wp14:sizeRelV relativeFrom="margin">
              <wp14:pctHeight>0</wp14:pctHeight>
            </wp14:sizeRelV>
          </wp:anchor>
        </w:drawing>
      </w:r>
    </w:p>
    <w:p w14:paraId="1A4DB853" w14:textId="2E4A21EF" w:rsidR="00A45F75" w:rsidRDefault="00A45F75" w:rsidP="00A45F75"/>
    <w:p w14:paraId="54B9BC38" w14:textId="2CFCB1BF" w:rsidR="00A45F75" w:rsidRDefault="00A45F75" w:rsidP="00A45F75"/>
    <w:p w14:paraId="0B51A8F3" w14:textId="4EB488B0" w:rsidR="00025E08" w:rsidRPr="000557EE" w:rsidRDefault="00025E08" w:rsidP="000557EE">
      <w:pPr>
        <w:jc w:val="center"/>
        <w:rPr>
          <w:rFonts w:ascii="Aptos ExtraBold" w:hAnsi="Aptos ExtraBold"/>
          <w:sz w:val="40"/>
          <w:szCs w:val="40"/>
        </w:rPr>
      </w:pPr>
      <w:r w:rsidRPr="000557EE">
        <w:rPr>
          <w:rFonts w:ascii="Aptos ExtraBold" w:hAnsi="Aptos ExtraBold"/>
          <w:sz w:val="40"/>
          <w:szCs w:val="40"/>
        </w:rPr>
        <w:t>CONCENTRIC</w:t>
      </w:r>
      <w:r w:rsidR="00A45F75" w:rsidRPr="000557EE">
        <w:rPr>
          <w:rFonts w:ascii="Aptos ExtraBold" w:hAnsi="Aptos ExtraBold"/>
          <w:sz w:val="40"/>
          <w:szCs w:val="40"/>
        </w:rPr>
        <w:t xml:space="preserve"> MODEL</w:t>
      </w:r>
      <w:r w:rsidRPr="000557EE">
        <w:rPr>
          <w:rFonts w:ascii="Aptos ExtraBold" w:hAnsi="Aptos ExtraBold"/>
          <w:sz w:val="40"/>
          <w:szCs w:val="40"/>
        </w:rPr>
        <w:t xml:space="preserve"> </w:t>
      </w:r>
      <w:r w:rsidR="00A45F75" w:rsidRPr="000557EE">
        <w:rPr>
          <w:rFonts w:ascii="Aptos ExtraBold" w:hAnsi="Aptos ExtraBold"/>
          <w:sz w:val="40"/>
          <w:szCs w:val="40"/>
        </w:rPr>
        <w:t xml:space="preserve">IMPLEMENTATION </w:t>
      </w:r>
      <w:r w:rsidR="003A51FC" w:rsidRPr="000557EE">
        <w:rPr>
          <w:rFonts w:ascii="Aptos ExtraBold" w:hAnsi="Aptos ExtraBold"/>
          <w:sz w:val="40"/>
          <w:szCs w:val="40"/>
        </w:rPr>
        <w:t>GUIDE</w:t>
      </w:r>
    </w:p>
    <w:p w14:paraId="52DA6AC8" w14:textId="14EF8D8E" w:rsidR="00A45F75" w:rsidRPr="00A45F75" w:rsidRDefault="003A51FC" w:rsidP="00A45F75">
      <w:pPr>
        <w:jc w:val="center"/>
        <w:rPr>
          <w:color w:val="156082" w:themeColor="accent1"/>
          <w:sz w:val="32"/>
          <w:szCs w:val="32"/>
        </w:rPr>
      </w:pPr>
      <w:r>
        <w:rPr>
          <w:color w:val="156082" w:themeColor="accent1"/>
          <w:sz w:val="32"/>
          <w:szCs w:val="32"/>
        </w:rPr>
        <w:t>PART 1</w:t>
      </w:r>
    </w:p>
    <w:p w14:paraId="639B8ECC" w14:textId="1EC32CA8" w:rsidR="00A45F75" w:rsidRPr="00A45F75" w:rsidRDefault="00A45F75" w:rsidP="00A45F75">
      <w:pPr>
        <w:jc w:val="center"/>
        <w:rPr>
          <w:color w:val="156082" w:themeColor="accent1"/>
          <w:sz w:val="32"/>
          <w:szCs w:val="32"/>
        </w:rPr>
      </w:pPr>
    </w:p>
    <w:p w14:paraId="0276785E" w14:textId="291B5624" w:rsidR="00197A72" w:rsidRDefault="00197A72" w:rsidP="00A45F75">
      <w:pPr>
        <w:jc w:val="center"/>
        <w:rPr>
          <w:color w:val="156082" w:themeColor="accent1"/>
          <w:sz w:val="32"/>
          <w:szCs w:val="32"/>
        </w:rPr>
      </w:pPr>
      <w:r w:rsidRPr="00197A72">
        <w:rPr>
          <w:color w:val="156082" w:themeColor="accent1"/>
          <w:sz w:val="32"/>
          <w:szCs w:val="32"/>
        </w:rPr>
        <w:t xml:space="preserve"> </w:t>
      </w:r>
      <w:proofErr w:type="gramStart"/>
      <w:r w:rsidR="003A51FC">
        <w:rPr>
          <w:color w:val="156082" w:themeColor="accent1"/>
          <w:sz w:val="32"/>
          <w:szCs w:val="32"/>
        </w:rPr>
        <w:t>November</w:t>
      </w:r>
      <w:r w:rsidR="00A45F75" w:rsidRPr="00A45F75">
        <w:rPr>
          <w:color w:val="156082" w:themeColor="accent1"/>
          <w:sz w:val="32"/>
          <w:szCs w:val="32"/>
        </w:rPr>
        <w:t>,</w:t>
      </w:r>
      <w:proofErr w:type="gramEnd"/>
      <w:r w:rsidR="00A45F75" w:rsidRPr="00A45F75">
        <w:rPr>
          <w:color w:val="156082" w:themeColor="accent1"/>
          <w:sz w:val="32"/>
          <w:szCs w:val="32"/>
        </w:rPr>
        <w:t xml:space="preserve"> 2024</w:t>
      </w:r>
    </w:p>
    <w:p w14:paraId="19445844" w14:textId="77777777" w:rsidR="00197A72" w:rsidRDefault="00197A72" w:rsidP="00A45F75">
      <w:pPr>
        <w:jc w:val="center"/>
        <w:rPr>
          <w:color w:val="156082" w:themeColor="accent1"/>
          <w:sz w:val="32"/>
          <w:szCs w:val="32"/>
        </w:rPr>
      </w:pPr>
    </w:p>
    <w:p w14:paraId="5E84C775" w14:textId="0B4035DD" w:rsidR="00197A72" w:rsidRDefault="00197A72" w:rsidP="00A45F75">
      <w:pPr>
        <w:jc w:val="center"/>
        <w:rPr>
          <w:color w:val="156082" w:themeColor="accent1"/>
          <w:sz w:val="32"/>
          <w:szCs w:val="32"/>
        </w:rPr>
      </w:pPr>
    </w:p>
    <w:p w14:paraId="67ECE2C5" w14:textId="78907D16" w:rsidR="00197A72" w:rsidRPr="00197A72" w:rsidRDefault="00197A72" w:rsidP="00197A72">
      <w:pPr>
        <w:spacing w:after="0"/>
        <w:jc w:val="center"/>
        <w:rPr>
          <w:color w:val="156082" w:themeColor="accent1"/>
        </w:rPr>
      </w:pPr>
      <w:r w:rsidRPr="00197A72">
        <w:rPr>
          <w:b/>
          <w:bCs/>
          <w:color w:val="156082" w:themeColor="accent1"/>
        </w:rPr>
        <w:t>CON</w:t>
      </w:r>
      <w:r w:rsidRPr="00197A72">
        <w:rPr>
          <w:color w:val="156082" w:themeColor="accent1"/>
        </w:rPr>
        <w:t xml:space="preserve">necting and </w:t>
      </w:r>
      <w:r w:rsidRPr="00197A72">
        <w:rPr>
          <w:b/>
          <w:bCs/>
          <w:color w:val="156082" w:themeColor="accent1"/>
        </w:rPr>
        <w:t>C</w:t>
      </w:r>
      <w:r w:rsidRPr="00197A72">
        <w:rPr>
          <w:color w:val="156082" w:themeColor="accent1"/>
        </w:rPr>
        <w:t xml:space="preserve">oordinating an </w:t>
      </w:r>
      <w:r w:rsidRPr="00197A72">
        <w:rPr>
          <w:b/>
          <w:bCs/>
          <w:color w:val="156082" w:themeColor="accent1"/>
        </w:rPr>
        <w:t>E</w:t>
      </w:r>
      <w:r w:rsidRPr="00197A72">
        <w:rPr>
          <w:color w:val="156082" w:themeColor="accent1"/>
        </w:rPr>
        <w:t xml:space="preserve">nhanced </w:t>
      </w:r>
      <w:r w:rsidRPr="00197A72">
        <w:rPr>
          <w:b/>
          <w:bCs/>
          <w:color w:val="156082" w:themeColor="accent1"/>
        </w:rPr>
        <w:t>N</w:t>
      </w:r>
      <w:r w:rsidRPr="00197A72">
        <w:rPr>
          <w:color w:val="156082" w:themeColor="accent1"/>
        </w:rPr>
        <w:t xml:space="preserve">etwork for </w:t>
      </w:r>
      <w:r w:rsidRPr="00197A72">
        <w:rPr>
          <w:b/>
          <w:bCs/>
          <w:color w:val="156082" w:themeColor="accent1"/>
        </w:rPr>
        <w:t>TR</w:t>
      </w:r>
      <w:r w:rsidRPr="00197A72">
        <w:rPr>
          <w:color w:val="156082" w:themeColor="accent1"/>
        </w:rPr>
        <w:t xml:space="preserve">ansitions in </w:t>
      </w:r>
      <w:r w:rsidRPr="00197A72">
        <w:rPr>
          <w:b/>
          <w:bCs/>
          <w:color w:val="156082" w:themeColor="accent1"/>
        </w:rPr>
        <w:t>C</w:t>
      </w:r>
      <w:r w:rsidRPr="00197A72">
        <w:rPr>
          <w:color w:val="156082" w:themeColor="accent1"/>
        </w:rPr>
        <w:t xml:space="preserve">are: </w:t>
      </w:r>
    </w:p>
    <w:p w14:paraId="0FC99349" w14:textId="18C468B0" w:rsidR="00F56683" w:rsidRDefault="00197A72" w:rsidP="00197A72">
      <w:pPr>
        <w:spacing w:after="0"/>
        <w:jc w:val="center"/>
        <w:rPr>
          <w:color w:val="156082" w:themeColor="accent1"/>
        </w:rPr>
      </w:pPr>
      <w:r w:rsidRPr="00197A72">
        <w:rPr>
          <w:color w:val="156082" w:themeColor="accent1"/>
        </w:rPr>
        <w:t>A New Model for Spinal Cord Injury Care in Alberta</w:t>
      </w:r>
    </w:p>
    <w:p w14:paraId="4DC2CA31" w14:textId="291F1D4B" w:rsidR="00F56683" w:rsidRDefault="00F56683" w:rsidP="00197A72">
      <w:pPr>
        <w:spacing w:after="0"/>
        <w:jc w:val="center"/>
        <w:rPr>
          <w:color w:val="156082" w:themeColor="accent1"/>
        </w:rPr>
      </w:pPr>
      <w:r w:rsidRPr="00197A72">
        <w:rPr>
          <w:noProof/>
          <w:color w:val="156082" w:themeColor="accent1"/>
          <w:sz w:val="32"/>
          <w:szCs w:val="32"/>
        </w:rPr>
        <mc:AlternateContent>
          <mc:Choice Requires="wpg">
            <w:drawing>
              <wp:anchor distT="0" distB="0" distL="114300" distR="114300" simplePos="0" relativeHeight="251695104" behindDoc="1" locked="0" layoutInCell="1" allowOverlap="1" wp14:anchorId="66D806A6" wp14:editId="75A9C88B">
                <wp:simplePos x="0" y="0"/>
                <wp:positionH relativeFrom="margin">
                  <wp:posOffset>3819525</wp:posOffset>
                </wp:positionH>
                <wp:positionV relativeFrom="paragraph">
                  <wp:posOffset>103959</wp:posOffset>
                </wp:positionV>
                <wp:extent cx="537842" cy="537846"/>
                <wp:effectExtent l="38100" t="95250" r="91440" b="33655"/>
                <wp:wrapNone/>
                <wp:docPr id="223" name="Group 222">
                  <a:extLst xmlns:a="http://schemas.openxmlformats.org/drawingml/2006/main">
                    <a:ext uri="{FF2B5EF4-FFF2-40B4-BE49-F238E27FC236}">
                      <a16:creationId xmlns:a16="http://schemas.microsoft.com/office/drawing/2014/main" id="{343A6A9B-83CC-7049-B274-6D4BFF785884}"/>
                    </a:ext>
                  </a:extLst>
                </wp:docPr>
                <wp:cNvGraphicFramePr/>
                <a:graphic xmlns:a="http://schemas.openxmlformats.org/drawingml/2006/main">
                  <a:graphicData uri="http://schemas.microsoft.com/office/word/2010/wordprocessingGroup">
                    <wpg:wgp>
                      <wpg:cNvGrpSpPr/>
                      <wpg:grpSpPr>
                        <a:xfrm>
                          <a:off x="0" y="0"/>
                          <a:ext cx="537842" cy="537846"/>
                          <a:chOff x="0" y="0"/>
                          <a:chExt cx="2384959" cy="2385633"/>
                        </a:xfrm>
                      </wpg:grpSpPr>
                      <wps:wsp>
                        <wps:cNvPr id="1667244431" name="Freeform: Shape 1667244431">
                          <a:extLst>
                            <a:ext uri="{FF2B5EF4-FFF2-40B4-BE49-F238E27FC236}">
                              <a16:creationId xmlns:a16="http://schemas.microsoft.com/office/drawing/2014/main" id="{E9DD5107-DCAA-6E04-C9BE-3AAC10CEB1E1}"/>
                            </a:ext>
                          </a:extLst>
                        </wps:cNvPr>
                        <wps:cNvSpPr/>
                        <wps:spPr>
                          <a:xfrm>
                            <a:off x="0" y="158603"/>
                            <a:ext cx="634265" cy="1113424"/>
                          </a:xfrm>
                          <a:custGeom>
                            <a:avLst/>
                            <a:gdLst>
                              <a:gd name="connsiteX0" fmla="*/ 450207 w 634269"/>
                              <a:gd name="connsiteY0" fmla="*/ 409100 h 1113422"/>
                              <a:gd name="connsiteX1" fmla="*/ 481618 w 634269"/>
                              <a:gd name="connsiteY1" fmla="*/ 803957 h 1113422"/>
                              <a:gd name="connsiteX2" fmla="*/ 405790 w 634269"/>
                              <a:gd name="connsiteY2" fmla="*/ 414141 h 1113422"/>
                              <a:gd name="connsiteX3" fmla="*/ 450207 w 634269"/>
                              <a:gd name="connsiteY3" fmla="*/ 409100 h 1113422"/>
                              <a:gd name="connsiteX4" fmla="*/ 625662 w 634269"/>
                              <a:gd name="connsiteY4" fmla="*/ 88437 h 1113422"/>
                              <a:gd name="connsiteX5" fmla="*/ 627566 w 634269"/>
                              <a:gd name="connsiteY5" fmla="*/ 142604 h 1113422"/>
                              <a:gd name="connsiteX6" fmla="*/ 625192 w 634269"/>
                              <a:gd name="connsiteY6" fmla="*/ 107255 h 1113422"/>
                              <a:gd name="connsiteX7" fmla="*/ 595364 w 634269"/>
                              <a:gd name="connsiteY7" fmla="*/ 0 h 1113422"/>
                              <a:gd name="connsiteX8" fmla="*/ 491098 w 634269"/>
                              <a:gd name="connsiteY8" fmla="*/ 365772 h 1113422"/>
                              <a:gd name="connsiteX9" fmla="*/ 238754 w 634269"/>
                              <a:gd name="connsiteY9" fmla="*/ 513886 h 1113422"/>
                              <a:gd name="connsiteX10" fmla="*/ 259870 w 634269"/>
                              <a:gd name="connsiteY10" fmla="*/ 770831 h 1113422"/>
                              <a:gd name="connsiteX11" fmla="*/ 225693 w 634269"/>
                              <a:gd name="connsiteY11" fmla="*/ 1113422 h 1113422"/>
                              <a:gd name="connsiteX12" fmla="*/ 17422 w 634269"/>
                              <a:gd name="connsiteY12" fmla="*/ 983903 h 1113422"/>
                              <a:gd name="connsiteX13" fmla="*/ 46935 w 634269"/>
                              <a:gd name="connsiteY13" fmla="*/ 694698 h 1113422"/>
                              <a:gd name="connsiteX14" fmla="*/ 595364 w 634269"/>
                              <a:gd name="connsiteY14" fmla="*/ 0 h 1113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34269" h="1113422">
                                <a:moveTo>
                                  <a:pt x="450207" y="409100"/>
                                </a:moveTo>
                                <a:cubicBezTo>
                                  <a:pt x="661902" y="407961"/>
                                  <a:pt x="714906" y="753526"/>
                                  <a:pt x="481618" y="803957"/>
                                </a:cubicBezTo>
                                <a:cubicBezTo>
                                  <a:pt x="230432" y="858268"/>
                                  <a:pt x="152641" y="468869"/>
                                  <a:pt x="405790" y="414141"/>
                                </a:cubicBezTo>
                                <a:cubicBezTo>
                                  <a:pt x="421276" y="410793"/>
                                  <a:pt x="436094" y="409176"/>
                                  <a:pt x="450207" y="409100"/>
                                </a:cubicBezTo>
                                <a:close/>
                                <a:moveTo>
                                  <a:pt x="625662" y="88437"/>
                                </a:moveTo>
                                <a:lnTo>
                                  <a:pt x="627566" y="142604"/>
                                </a:lnTo>
                                <a:lnTo>
                                  <a:pt x="625192" y="107255"/>
                                </a:lnTo>
                                <a:close/>
                                <a:moveTo>
                                  <a:pt x="595364" y="0"/>
                                </a:moveTo>
                                <a:cubicBezTo>
                                  <a:pt x="644173" y="116775"/>
                                  <a:pt x="598015" y="302702"/>
                                  <a:pt x="491098" y="365772"/>
                                </a:cubicBezTo>
                                <a:cubicBezTo>
                                  <a:pt x="394484" y="422766"/>
                                  <a:pt x="300926" y="389100"/>
                                  <a:pt x="238754" y="513886"/>
                                </a:cubicBezTo>
                                <a:cubicBezTo>
                                  <a:pt x="187779" y="616203"/>
                                  <a:pt x="253601" y="674089"/>
                                  <a:pt x="259870" y="770831"/>
                                </a:cubicBezTo>
                                <a:cubicBezTo>
                                  <a:pt x="266906" y="879392"/>
                                  <a:pt x="225693" y="1000706"/>
                                  <a:pt x="225693" y="1113422"/>
                                </a:cubicBezTo>
                                <a:cubicBezTo>
                                  <a:pt x="167150" y="1085946"/>
                                  <a:pt x="53974" y="1038526"/>
                                  <a:pt x="17422" y="983903"/>
                                </a:cubicBezTo>
                                <a:cubicBezTo>
                                  <a:pt x="-27818" y="916305"/>
                                  <a:pt x="27052" y="764393"/>
                                  <a:pt x="46935" y="694698"/>
                                </a:cubicBezTo>
                                <a:cubicBezTo>
                                  <a:pt x="135173" y="385367"/>
                                  <a:pt x="334605" y="173230"/>
                                  <a:pt x="595364" y="0"/>
                                </a:cubicBezTo>
                                <a:close/>
                              </a:path>
                            </a:pathLst>
                          </a:custGeom>
                          <a:solidFill>
                            <a:srgbClr val="1A84C2"/>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1236559066" name="Freeform: Shape 1236559066">
                          <a:extLst>
                            <a:ext uri="{FF2B5EF4-FFF2-40B4-BE49-F238E27FC236}">
                              <a16:creationId xmlns:a16="http://schemas.microsoft.com/office/drawing/2014/main" id="{6D476464-2087-BBD5-BE83-A3741585F17E}"/>
                            </a:ext>
                          </a:extLst>
                        </wps:cNvPr>
                        <wps:cNvSpPr/>
                        <wps:spPr>
                          <a:xfrm>
                            <a:off x="607974" y="1848258"/>
                            <a:ext cx="1150983" cy="537375"/>
                          </a:xfrm>
                          <a:custGeom>
                            <a:avLst/>
                            <a:gdLst>
                              <a:gd name="connsiteX0" fmla="*/ 1137456 w 1150985"/>
                              <a:gd name="connsiteY0" fmla="*/ 145267 h 537377"/>
                              <a:gd name="connsiteX1" fmla="*/ 1137169 w 1150985"/>
                              <a:gd name="connsiteY1" fmla="*/ 398500 h 537377"/>
                              <a:gd name="connsiteX2" fmla="*/ 862568 w 1150985"/>
                              <a:gd name="connsiteY2" fmla="*/ 508844 h 537377"/>
                              <a:gd name="connsiteX3" fmla="*/ 0 w 1150985"/>
                              <a:gd name="connsiteY3" fmla="*/ 392695 h 537377"/>
                              <a:gd name="connsiteX4" fmla="*/ 0 w 1150985"/>
                              <a:gd name="connsiteY4" fmla="*/ 373660 h 537377"/>
                              <a:gd name="connsiteX5" fmla="*/ 15 w 1150985"/>
                              <a:gd name="connsiteY5" fmla="*/ 373660 h 537377"/>
                              <a:gd name="connsiteX6" fmla="*/ 246461 w 1150985"/>
                              <a:gd name="connsiteY6" fmla="*/ 254554 h 537377"/>
                              <a:gd name="connsiteX7" fmla="*/ 635091 w 1150985"/>
                              <a:gd name="connsiteY7" fmla="*/ 428996 h 537377"/>
                              <a:gd name="connsiteX8" fmla="*/ 827137 w 1150985"/>
                              <a:gd name="connsiteY8" fmla="*/ 286623 h 537377"/>
                              <a:gd name="connsiteX9" fmla="*/ 976313 w 1150985"/>
                              <a:gd name="connsiteY9" fmla="*/ 230801 h 537377"/>
                              <a:gd name="connsiteX10" fmla="*/ 1137456 w 1150985"/>
                              <a:gd name="connsiteY10" fmla="*/ 145267 h 537377"/>
                              <a:gd name="connsiteX11" fmla="*/ 583940 w 1150985"/>
                              <a:gd name="connsiteY11" fmla="*/ 567 h 537377"/>
                              <a:gd name="connsiteX12" fmla="*/ 663518 w 1150985"/>
                              <a:gd name="connsiteY12" fmla="*/ 385052 h 537377"/>
                              <a:gd name="connsiteX13" fmla="*/ 540294 w 1150985"/>
                              <a:gd name="connsiteY13" fmla="*/ 8590 h 537377"/>
                              <a:gd name="connsiteX14" fmla="*/ 583940 w 1150985"/>
                              <a:gd name="connsiteY14" fmla="*/ 567 h 537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50985" h="537377">
                                <a:moveTo>
                                  <a:pt x="1137456" y="145267"/>
                                </a:moveTo>
                                <a:cubicBezTo>
                                  <a:pt x="1137456" y="205563"/>
                                  <a:pt x="1168087" y="349462"/>
                                  <a:pt x="1137169" y="398500"/>
                                </a:cubicBezTo>
                                <a:cubicBezTo>
                                  <a:pt x="1095540" y="464569"/>
                                  <a:pt x="933645" y="492947"/>
                                  <a:pt x="862568" y="508844"/>
                                </a:cubicBezTo>
                                <a:cubicBezTo>
                                  <a:pt x="551013" y="578586"/>
                                  <a:pt x="287968" y="513053"/>
                                  <a:pt x="0" y="392695"/>
                                </a:cubicBezTo>
                                <a:lnTo>
                                  <a:pt x="0" y="373660"/>
                                </a:lnTo>
                                <a:lnTo>
                                  <a:pt x="15" y="373660"/>
                                </a:lnTo>
                                <a:cubicBezTo>
                                  <a:pt x="71060" y="342923"/>
                                  <a:pt x="166775" y="246634"/>
                                  <a:pt x="246461" y="254554"/>
                                </a:cubicBezTo>
                                <a:cubicBezTo>
                                  <a:pt x="407657" y="270570"/>
                                  <a:pt x="465479" y="450217"/>
                                  <a:pt x="635091" y="428996"/>
                                </a:cubicBezTo>
                                <a:cubicBezTo>
                                  <a:pt x="731519" y="416940"/>
                                  <a:pt x="757886" y="337128"/>
                                  <a:pt x="827137" y="286623"/>
                                </a:cubicBezTo>
                                <a:cubicBezTo>
                                  <a:pt x="867082" y="257485"/>
                                  <a:pt x="930493" y="249947"/>
                                  <a:pt x="976313" y="230801"/>
                                </a:cubicBezTo>
                                <a:cubicBezTo>
                                  <a:pt x="1032953" y="207152"/>
                                  <a:pt x="1080529" y="166934"/>
                                  <a:pt x="1137456" y="145267"/>
                                </a:cubicBezTo>
                                <a:close/>
                                <a:moveTo>
                                  <a:pt x="583940" y="567"/>
                                </a:moveTo>
                                <a:cubicBezTo>
                                  <a:pt x="794646" y="-15513"/>
                                  <a:pt x="888047" y="315438"/>
                                  <a:pt x="663518" y="385052"/>
                                </a:cubicBezTo>
                                <a:cubicBezTo>
                                  <a:pt x="414102" y="462374"/>
                                  <a:pt x="288004" y="81403"/>
                                  <a:pt x="540294" y="8590"/>
                                </a:cubicBezTo>
                                <a:cubicBezTo>
                                  <a:pt x="555324" y="4253"/>
                                  <a:pt x="569893" y="1639"/>
                                  <a:pt x="583940" y="567"/>
                                </a:cubicBezTo>
                                <a:close/>
                              </a:path>
                            </a:pathLst>
                          </a:custGeom>
                          <a:solidFill>
                            <a:srgbClr val="FF005B"/>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625971664" name="Freeform: Shape 625971664">
                          <a:extLst>
                            <a:ext uri="{FF2B5EF4-FFF2-40B4-BE49-F238E27FC236}">
                              <a16:creationId xmlns:a16="http://schemas.microsoft.com/office/drawing/2014/main" id="{C471688A-55B7-E12C-CACC-B62F524406C0}"/>
                            </a:ext>
                          </a:extLst>
                        </wps:cNvPr>
                        <wps:cNvSpPr/>
                        <wps:spPr>
                          <a:xfrm>
                            <a:off x="1747903" y="1128915"/>
                            <a:ext cx="637056" cy="1094387"/>
                          </a:xfrm>
                          <a:custGeom>
                            <a:avLst/>
                            <a:gdLst>
                              <a:gd name="connsiteX0" fmla="*/ 192467 w 637055"/>
                              <a:gd name="connsiteY0" fmla="*/ 274978 h 1094387"/>
                              <a:gd name="connsiteX1" fmla="*/ 231982 w 637055"/>
                              <a:gd name="connsiteY1" fmla="*/ 669183 h 1094387"/>
                              <a:gd name="connsiteX2" fmla="*/ 146646 w 637055"/>
                              <a:gd name="connsiteY2" fmla="*/ 281010 h 1094387"/>
                              <a:gd name="connsiteX3" fmla="*/ 192467 w 637055"/>
                              <a:gd name="connsiteY3" fmla="*/ 274978 h 1094387"/>
                              <a:gd name="connsiteX4" fmla="*/ 412076 w 637055"/>
                              <a:gd name="connsiteY4" fmla="*/ 0 h 1094387"/>
                              <a:gd name="connsiteX5" fmla="*/ 620329 w 637055"/>
                              <a:gd name="connsiteY5" fmla="*/ 117804 h 1094387"/>
                              <a:gd name="connsiteX6" fmla="*/ 579416 w 637055"/>
                              <a:gd name="connsiteY6" fmla="*/ 437753 h 1094387"/>
                              <a:gd name="connsiteX7" fmla="*/ 32900 w 637055"/>
                              <a:gd name="connsiteY7" fmla="*/ 1094387 h 1094387"/>
                              <a:gd name="connsiteX8" fmla="*/ 42645 w 637055"/>
                              <a:gd name="connsiteY8" fmla="*/ 830641 h 1094387"/>
                              <a:gd name="connsiteX9" fmla="*/ 402117 w 637055"/>
                              <a:gd name="connsiteY9" fmla="*/ 580501 h 1094387"/>
                              <a:gd name="connsiteX10" fmla="*/ 379511 w 637055"/>
                              <a:gd name="connsiteY10" fmla="*/ 314043 h 1094387"/>
                              <a:gd name="connsiteX11" fmla="*/ 412076 w 637055"/>
                              <a:gd name="connsiteY11" fmla="*/ 0 h 1094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37055" h="1094387">
                                <a:moveTo>
                                  <a:pt x="192467" y="274978"/>
                                </a:moveTo>
                                <a:cubicBezTo>
                                  <a:pt x="411163" y="269207"/>
                                  <a:pt x="470680" y="615029"/>
                                  <a:pt x="231982" y="669183"/>
                                </a:cubicBezTo>
                                <a:cubicBezTo>
                                  <a:pt x="-12168" y="724562"/>
                                  <a:pt x="-99188" y="338051"/>
                                  <a:pt x="146646" y="281010"/>
                                </a:cubicBezTo>
                                <a:cubicBezTo>
                                  <a:pt x="162600" y="277310"/>
                                  <a:pt x="177887" y="275362"/>
                                  <a:pt x="192467" y="274978"/>
                                </a:cubicBezTo>
                                <a:close/>
                                <a:moveTo>
                                  <a:pt x="412076" y="0"/>
                                </a:moveTo>
                                <a:cubicBezTo>
                                  <a:pt x="470042" y="16807"/>
                                  <a:pt x="587298" y="64702"/>
                                  <a:pt x="620329" y="117804"/>
                                </a:cubicBezTo>
                                <a:cubicBezTo>
                                  <a:pt x="667045" y="192821"/>
                                  <a:pt x="603598" y="361977"/>
                                  <a:pt x="579416" y="437753"/>
                                </a:cubicBezTo>
                                <a:cubicBezTo>
                                  <a:pt x="499418" y="688476"/>
                                  <a:pt x="296790" y="1009968"/>
                                  <a:pt x="32900" y="1094387"/>
                                </a:cubicBezTo>
                                <a:cubicBezTo>
                                  <a:pt x="32900" y="1023967"/>
                                  <a:pt x="7643" y="892660"/>
                                  <a:pt x="42645" y="830641"/>
                                </a:cubicBezTo>
                                <a:cubicBezTo>
                                  <a:pt x="127049" y="681167"/>
                                  <a:pt x="321187" y="733716"/>
                                  <a:pt x="402117" y="580501"/>
                                </a:cubicBezTo>
                                <a:cubicBezTo>
                                  <a:pt x="460978" y="469085"/>
                                  <a:pt x="386067" y="417752"/>
                                  <a:pt x="379511" y="314043"/>
                                </a:cubicBezTo>
                                <a:cubicBezTo>
                                  <a:pt x="373134" y="213586"/>
                                  <a:pt x="411790" y="102950"/>
                                  <a:pt x="412076" y="0"/>
                                </a:cubicBezTo>
                                <a:close/>
                              </a:path>
                            </a:pathLst>
                          </a:custGeom>
                          <a:solidFill>
                            <a:srgbClr val="FFBD00"/>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815829944" name="Freeform: Shape 815829944">
                          <a:extLst>
                            <a:ext uri="{FF2B5EF4-FFF2-40B4-BE49-F238E27FC236}">
                              <a16:creationId xmlns:a16="http://schemas.microsoft.com/office/drawing/2014/main" id="{10E63397-B80F-A113-CBC9-AB54D5E977F2}"/>
                            </a:ext>
                          </a:extLst>
                        </wps:cNvPr>
                        <wps:cNvSpPr/>
                        <wps:spPr>
                          <a:xfrm>
                            <a:off x="1581109" y="179213"/>
                            <a:ext cx="798950" cy="1026385"/>
                          </a:xfrm>
                          <a:custGeom>
                            <a:avLst/>
                            <a:gdLst>
                              <a:gd name="connsiteX0" fmla="*/ 358062 w 798951"/>
                              <a:gd name="connsiteY0" fmla="*/ 370274 h 1026387"/>
                              <a:gd name="connsiteX1" fmla="*/ 379140 w 798951"/>
                              <a:gd name="connsiteY1" fmla="*/ 766313 h 1026387"/>
                              <a:gd name="connsiteX2" fmla="*/ 312792 w 798951"/>
                              <a:gd name="connsiteY2" fmla="*/ 374202 h 1026387"/>
                              <a:gd name="connsiteX3" fmla="*/ 358062 w 798951"/>
                              <a:gd name="connsiteY3" fmla="*/ 370274 h 1026387"/>
                              <a:gd name="connsiteX4" fmla="*/ 111093 w 798951"/>
                              <a:gd name="connsiteY4" fmla="*/ 31441 h 1026387"/>
                              <a:gd name="connsiteX5" fmla="*/ 107454 w 798951"/>
                              <a:gd name="connsiteY5" fmla="*/ 33692 h 1026387"/>
                              <a:gd name="connsiteX6" fmla="*/ 109241 w 798951"/>
                              <a:gd name="connsiteY6" fmla="*/ 31904 h 1026387"/>
                              <a:gd name="connsiteX7" fmla="*/ 227491 w 798951"/>
                              <a:gd name="connsiteY7" fmla="*/ 25 h 1026387"/>
                              <a:gd name="connsiteX8" fmla="*/ 504959 w 798951"/>
                              <a:gd name="connsiteY8" fmla="*/ 217491 h 1026387"/>
                              <a:gd name="connsiteX9" fmla="*/ 796219 w 798951"/>
                              <a:gd name="connsiteY9" fmla="*/ 1026387 h 1026387"/>
                              <a:gd name="connsiteX10" fmla="*/ 537632 w 798951"/>
                              <a:gd name="connsiteY10" fmla="*/ 721861 h 1026387"/>
                              <a:gd name="connsiteX11" fmla="*/ 554183 w 798951"/>
                              <a:gd name="connsiteY11" fmla="*/ 464919 h 1026387"/>
                              <a:gd name="connsiteX12" fmla="*/ 293983 w 798951"/>
                              <a:gd name="connsiteY12" fmla="*/ 331429 h 1026387"/>
                              <a:gd name="connsiteX13" fmla="*/ 0 w 798951"/>
                              <a:gd name="connsiteY13" fmla="*/ 131842 h 1026387"/>
                              <a:gd name="connsiteX14" fmla="*/ 227491 w 798951"/>
                              <a:gd name="connsiteY14" fmla="*/ 25 h 1026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98951" h="1026387">
                                <a:moveTo>
                                  <a:pt x="358062" y="370274"/>
                                </a:moveTo>
                                <a:cubicBezTo>
                                  <a:pt x="573171" y="374696"/>
                                  <a:pt x="617233" y="725469"/>
                                  <a:pt x="379140" y="766313"/>
                                </a:cubicBezTo>
                                <a:cubicBezTo>
                                  <a:pt x="131229" y="808830"/>
                                  <a:pt x="63734" y="421075"/>
                                  <a:pt x="312792" y="374202"/>
                                </a:cubicBezTo>
                                <a:cubicBezTo>
                                  <a:pt x="328620" y="371224"/>
                                  <a:pt x="343721" y="369979"/>
                                  <a:pt x="358062" y="370274"/>
                                </a:cubicBezTo>
                                <a:close/>
                                <a:moveTo>
                                  <a:pt x="111093" y="31441"/>
                                </a:moveTo>
                                <a:lnTo>
                                  <a:pt x="107454" y="33692"/>
                                </a:lnTo>
                                <a:lnTo>
                                  <a:pt x="109241" y="31904"/>
                                </a:lnTo>
                                <a:close/>
                                <a:moveTo>
                                  <a:pt x="227491" y="25"/>
                                </a:moveTo>
                                <a:cubicBezTo>
                                  <a:pt x="321712" y="2596"/>
                                  <a:pt x="448964" y="151944"/>
                                  <a:pt x="504959" y="217491"/>
                                </a:cubicBezTo>
                                <a:cubicBezTo>
                                  <a:pt x="693616" y="438393"/>
                                  <a:pt x="819327" y="732043"/>
                                  <a:pt x="796219" y="1026387"/>
                                </a:cubicBezTo>
                                <a:cubicBezTo>
                                  <a:pt x="664454" y="956772"/>
                                  <a:pt x="519683" y="899990"/>
                                  <a:pt x="537632" y="721861"/>
                                </a:cubicBezTo>
                                <a:cubicBezTo>
                                  <a:pt x="547735" y="621583"/>
                                  <a:pt x="614191" y="570855"/>
                                  <a:pt x="554183" y="464919"/>
                                </a:cubicBezTo>
                                <a:cubicBezTo>
                                  <a:pt x="484682" y="342141"/>
                                  <a:pt x="394330" y="382568"/>
                                  <a:pt x="293983" y="331429"/>
                                </a:cubicBezTo>
                                <a:cubicBezTo>
                                  <a:pt x="190986" y="278949"/>
                                  <a:pt x="109984" y="184160"/>
                                  <a:pt x="0" y="131842"/>
                                </a:cubicBezTo>
                                <a:cubicBezTo>
                                  <a:pt x="44818" y="89591"/>
                                  <a:pt x="164152" y="-1705"/>
                                  <a:pt x="227491" y="25"/>
                                </a:cubicBezTo>
                                <a:close/>
                              </a:path>
                            </a:pathLst>
                          </a:custGeom>
                          <a:solidFill>
                            <a:srgbClr val="0F1B57"/>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2110926878" name="Freeform: Shape 2110926878">
                          <a:extLst>
                            <a:ext uri="{FF2B5EF4-FFF2-40B4-BE49-F238E27FC236}">
                              <a16:creationId xmlns:a16="http://schemas.microsoft.com/office/drawing/2014/main" id="{89ED09D6-0212-A196-30C2-A099FFB804E5}"/>
                            </a:ext>
                          </a:extLst>
                        </wps:cNvPr>
                        <wps:cNvSpPr/>
                        <wps:spPr>
                          <a:xfrm>
                            <a:off x="624047" y="0"/>
                            <a:ext cx="1146083" cy="520902"/>
                          </a:xfrm>
                          <a:custGeom>
                            <a:avLst/>
                            <a:gdLst>
                              <a:gd name="connsiteX0" fmla="*/ 1072357 w 1146089"/>
                              <a:gd name="connsiteY0" fmla="*/ 223510 h 520904"/>
                              <a:gd name="connsiteX1" fmla="*/ 1068282 w 1146089"/>
                              <a:gd name="connsiteY1" fmla="*/ 226180 h 520904"/>
                              <a:gd name="connsiteX2" fmla="*/ 1065504 w 1146089"/>
                              <a:gd name="connsiteY2" fmla="*/ 227268 h 520904"/>
                              <a:gd name="connsiteX3" fmla="*/ 564027 w 1146089"/>
                              <a:gd name="connsiteY3" fmla="*/ 121842 h 520904"/>
                              <a:gd name="connsiteX4" fmla="*/ 586834 w 1146089"/>
                              <a:gd name="connsiteY4" fmla="*/ 517104 h 520904"/>
                              <a:gd name="connsiteX5" fmla="*/ 520482 w 1146089"/>
                              <a:gd name="connsiteY5" fmla="*/ 125036 h 520904"/>
                              <a:gd name="connsiteX6" fmla="*/ 564027 w 1146089"/>
                              <a:gd name="connsiteY6" fmla="*/ 121842 h 520904"/>
                              <a:gd name="connsiteX7" fmla="*/ 515880 w 1146089"/>
                              <a:gd name="connsiteY7" fmla="*/ 378 h 520904"/>
                              <a:gd name="connsiteX8" fmla="*/ 1146089 w 1146089"/>
                              <a:gd name="connsiteY8" fmla="*/ 139582 h 520904"/>
                              <a:gd name="connsiteX9" fmla="*/ 778413 w 1146089"/>
                              <a:gd name="connsiteY9" fmla="*/ 244373 h 520904"/>
                              <a:gd name="connsiteX10" fmla="*/ 520482 w 1146089"/>
                              <a:gd name="connsiteY10" fmla="*/ 95101 h 520904"/>
                              <a:gd name="connsiteX11" fmla="*/ 326211 w 1146089"/>
                              <a:gd name="connsiteY11" fmla="*/ 245754 h 520904"/>
                              <a:gd name="connsiteX12" fmla="*/ 179245 w 1146089"/>
                              <a:gd name="connsiteY12" fmla="*/ 305540 h 520904"/>
                              <a:gd name="connsiteX13" fmla="*/ 8627 w 1146089"/>
                              <a:gd name="connsiteY13" fmla="*/ 396526 h 520904"/>
                              <a:gd name="connsiteX14" fmla="*/ 18367 w 1146089"/>
                              <a:gd name="connsiteY14" fmla="*/ 141617 h 520904"/>
                              <a:gd name="connsiteX15" fmla="*/ 292990 w 1146089"/>
                              <a:gd name="connsiteY15" fmla="*/ 27392 h 520904"/>
                              <a:gd name="connsiteX16" fmla="*/ 515880 w 1146089"/>
                              <a:gd name="connsiteY16" fmla="*/ 378 h 52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46089" h="520904">
                                <a:moveTo>
                                  <a:pt x="1072357" y="223510"/>
                                </a:moveTo>
                                <a:lnTo>
                                  <a:pt x="1068282" y="226180"/>
                                </a:lnTo>
                                <a:lnTo>
                                  <a:pt x="1065504" y="227268"/>
                                </a:lnTo>
                                <a:close/>
                                <a:moveTo>
                                  <a:pt x="564027" y="121842"/>
                                </a:moveTo>
                                <a:cubicBezTo>
                                  <a:pt x="771066" y="129435"/>
                                  <a:pt x="815409" y="476128"/>
                                  <a:pt x="586834" y="517104"/>
                                </a:cubicBezTo>
                                <a:cubicBezTo>
                                  <a:pt x="328278" y="563456"/>
                                  <a:pt x="259204" y="171388"/>
                                  <a:pt x="520482" y="125036"/>
                                </a:cubicBezTo>
                                <a:cubicBezTo>
                                  <a:pt x="535698" y="122337"/>
                                  <a:pt x="550224" y="121336"/>
                                  <a:pt x="564027" y="121842"/>
                                </a:cubicBezTo>
                                <a:close/>
                                <a:moveTo>
                                  <a:pt x="515880" y="378"/>
                                </a:moveTo>
                                <a:cubicBezTo>
                                  <a:pt x="732383" y="-5162"/>
                                  <a:pt x="932911" y="50603"/>
                                  <a:pt x="1146089" y="139582"/>
                                </a:cubicBezTo>
                                <a:cubicBezTo>
                                  <a:pt x="1061506" y="239356"/>
                                  <a:pt x="899324" y="322351"/>
                                  <a:pt x="778413" y="244373"/>
                                </a:cubicBezTo>
                                <a:cubicBezTo>
                                  <a:pt x="685339" y="184347"/>
                                  <a:pt x="659441" y="71848"/>
                                  <a:pt x="520482" y="95101"/>
                                </a:cubicBezTo>
                                <a:cubicBezTo>
                                  <a:pt x="416885" y="112433"/>
                                  <a:pt x="396110" y="186954"/>
                                  <a:pt x="326211" y="245754"/>
                                </a:cubicBezTo>
                                <a:cubicBezTo>
                                  <a:pt x="288580" y="277416"/>
                                  <a:pt x="223969" y="285610"/>
                                  <a:pt x="179245" y="305540"/>
                                </a:cubicBezTo>
                                <a:cubicBezTo>
                                  <a:pt x="120133" y="331882"/>
                                  <a:pt x="70307" y="376795"/>
                                  <a:pt x="8627" y="396526"/>
                                </a:cubicBezTo>
                                <a:cubicBezTo>
                                  <a:pt x="8627" y="329425"/>
                                  <a:pt x="-16193" y="200183"/>
                                  <a:pt x="18367" y="141617"/>
                                </a:cubicBezTo>
                                <a:cubicBezTo>
                                  <a:pt x="58152" y="74200"/>
                                  <a:pt x="221723" y="42714"/>
                                  <a:pt x="292990" y="27392"/>
                                </a:cubicBezTo>
                                <a:cubicBezTo>
                                  <a:pt x="369769" y="10882"/>
                                  <a:pt x="443712" y="2224"/>
                                  <a:pt x="515880" y="378"/>
                                </a:cubicBezTo>
                                <a:close/>
                              </a:path>
                            </a:pathLst>
                          </a:custGeom>
                          <a:solidFill>
                            <a:srgbClr val="00EEB3"/>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1617269083" name="Freeform: Shape 1617269083">
                          <a:extLst>
                            <a:ext uri="{FF2B5EF4-FFF2-40B4-BE49-F238E27FC236}">
                              <a16:creationId xmlns:a16="http://schemas.microsoft.com/office/drawing/2014/main" id="{DF0B96AD-EF51-DADF-E287-94C0507CDEBF}"/>
                            </a:ext>
                          </a:extLst>
                        </wps:cNvPr>
                        <wps:cNvSpPr/>
                        <wps:spPr>
                          <a:xfrm>
                            <a:off x="8600" y="1187980"/>
                            <a:ext cx="786741" cy="1013539"/>
                          </a:xfrm>
                          <a:custGeom>
                            <a:avLst/>
                            <a:gdLst>
                              <a:gd name="connsiteX0" fmla="*/ 461010 w 786740"/>
                              <a:gd name="connsiteY0" fmla="*/ 239138 h 1013536"/>
                              <a:gd name="connsiteX1" fmla="*/ 483417 w 786740"/>
                              <a:gd name="connsiteY1" fmla="*/ 634467 h 1013536"/>
                              <a:gd name="connsiteX2" fmla="*/ 417065 w 786740"/>
                              <a:gd name="connsiteY2" fmla="*/ 242393 h 1013536"/>
                              <a:gd name="connsiteX3" fmla="*/ 461010 w 786740"/>
                              <a:gd name="connsiteY3" fmla="*/ 239138 h 1013536"/>
                              <a:gd name="connsiteX4" fmla="*/ 0 w 786740"/>
                              <a:gd name="connsiteY4" fmla="*/ 0 h 1013536"/>
                              <a:gd name="connsiteX5" fmla="*/ 259487 w 786740"/>
                              <a:gd name="connsiteY5" fmla="*/ 295009 h 1013536"/>
                              <a:gd name="connsiteX6" fmla="*/ 261973 w 786740"/>
                              <a:gd name="connsiteY6" fmla="*/ 570974 h 1013536"/>
                              <a:gd name="connsiteX7" fmla="*/ 492896 w 786740"/>
                              <a:gd name="connsiteY7" fmla="*/ 683023 h 1013536"/>
                              <a:gd name="connsiteX8" fmla="*/ 606642 w 786740"/>
                              <a:gd name="connsiteY8" fmla="*/ 782628 h 1013536"/>
                              <a:gd name="connsiteX9" fmla="*/ 786740 w 786740"/>
                              <a:gd name="connsiteY9" fmla="*/ 894542 h 1013536"/>
                              <a:gd name="connsiteX10" fmla="*/ 559248 w 786740"/>
                              <a:gd name="connsiteY10" fmla="*/ 1013508 h 1013536"/>
                              <a:gd name="connsiteX11" fmla="*/ 322285 w 786740"/>
                              <a:gd name="connsiteY11" fmla="*/ 837443 h 1013536"/>
                              <a:gd name="connsiteX12" fmla="*/ 0 w 786740"/>
                              <a:gd name="connsiteY12" fmla="*/ 0 h 1013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86740" h="1013536">
                                <a:moveTo>
                                  <a:pt x="461010" y="239138"/>
                                </a:moveTo>
                                <a:cubicBezTo>
                                  <a:pt x="670005" y="246471"/>
                                  <a:pt x="715549" y="593609"/>
                                  <a:pt x="483417" y="634467"/>
                                </a:cubicBezTo>
                                <a:cubicBezTo>
                                  <a:pt x="225589" y="679862"/>
                                  <a:pt x="158219" y="288319"/>
                                  <a:pt x="417065" y="242393"/>
                                </a:cubicBezTo>
                                <a:cubicBezTo>
                                  <a:pt x="432417" y="239670"/>
                                  <a:pt x="447077" y="238649"/>
                                  <a:pt x="461010" y="239138"/>
                                </a:cubicBezTo>
                                <a:close/>
                                <a:moveTo>
                                  <a:pt x="0" y="0"/>
                                </a:moveTo>
                                <a:cubicBezTo>
                                  <a:pt x="132690" y="48772"/>
                                  <a:pt x="267376" y="137094"/>
                                  <a:pt x="259487" y="295009"/>
                                </a:cubicBezTo>
                                <a:cubicBezTo>
                                  <a:pt x="254048" y="403887"/>
                                  <a:pt x="183730" y="461280"/>
                                  <a:pt x="261973" y="570974"/>
                                </a:cubicBezTo>
                                <a:cubicBezTo>
                                  <a:pt x="331818" y="668899"/>
                                  <a:pt x="406428" y="636449"/>
                                  <a:pt x="492896" y="683023"/>
                                </a:cubicBezTo>
                                <a:cubicBezTo>
                                  <a:pt x="536159" y="706327"/>
                                  <a:pt x="567259" y="753081"/>
                                  <a:pt x="606642" y="782628"/>
                                </a:cubicBezTo>
                                <a:cubicBezTo>
                                  <a:pt x="663185" y="825063"/>
                                  <a:pt x="732926" y="850880"/>
                                  <a:pt x="786740" y="894542"/>
                                </a:cubicBezTo>
                                <a:cubicBezTo>
                                  <a:pt x="729372" y="929793"/>
                                  <a:pt x="627994" y="1015317"/>
                                  <a:pt x="559248" y="1013508"/>
                                </a:cubicBezTo>
                                <a:cubicBezTo>
                                  <a:pt x="474238" y="1011264"/>
                                  <a:pt x="376840" y="892477"/>
                                  <a:pt x="322285" y="837443"/>
                                </a:cubicBezTo>
                                <a:cubicBezTo>
                                  <a:pt x="98126" y="611315"/>
                                  <a:pt x="0" y="312835"/>
                                  <a:pt x="0" y="0"/>
                                </a:cubicBezTo>
                                <a:close/>
                              </a:path>
                            </a:pathLst>
                          </a:custGeom>
                          <a:solidFill>
                            <a:srgbClr val="FFFFFF"/>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2069632562" name="Freeform: Shape 2069632562">
                          <a:extLst>
                            <a:ext uri="{FF2B5EF4-FFF2-40B4-BE49-F238E27FC236}">
                              <a16:creationId xmlns:a16="http://schemas.microsoft.com/office/drawing/2014/main" id="{FE41917B-323F-7CD3-527B-385D193BAC52}"/>
                            </a:ext>
                          </a:extLst>
                        </wps:cNvPr>
                        <wps:cNvSpPr/>
                        <wps:spPr>
                          <a:xfrm>
                            <a:off x="738967" y="894801"/>
                            <a:ext cx="507709" cy="734915"/>
                          </a:xfrm>
                          <a:custGeom>
                            <a:avLst/>
                            <a:gdLst>
                              <a:gd name="connsiteX0" fmla="*/ 131068 w 507712"/>
                              <a:gd name="connsiteY0" fmla="*/ 405138 h 734915"/>
                              <a:gd name="connsiteX1" fmla="*/ 363704 w 507712"/>
                              <a:gd name="connsiteY1" fmla="*/ 576394 h 734915"/>
                              <a:gd name="connsiteX2" fmla="*/ 377514 w 507712"/>
                              <a:gd name="connsiteY2" fmla="*/ 490788 h 734915"/>
                              <a:gd name="connsiteX3" fmla="*/ 131068 w 507712"/>
                              <a:gd name="connsiteY3" fmla="*/ 405138 h 734915"/>
                              <a:gd name="connsiteX4" fmla="*/ 254289 w 507712"/>
                              <a:gd name="connsiteY4" fmla="*/ 367073 h 734915"/>
                              <a:gd name="connsiteX5" fmla="*/ 339601 w 507712"/>
                              <a:gd name="connsiteY5" fmla="*/ 414655 h 734915"/>
                              <a:gd name="connsiteX6" fmla="*/ 140515 w 507712"/>
                              <a:gd name="connsiteY6" fmla="*/ 0 h 734915"/>
                              <a:gd name="connsiteX7" fmla="*/ 168982 w 507712"/>
                              <a:gd name="connsiteY7" fmla="*/ 148197 h 734915"/>
                              <a:gd name="connsiteX8" fmla="*/ 168982 w 507712"/>
                              <a:gd name="connsiteY8" fmla="*/ 157710 h 734915"/>
                              <a:gd name="connsiteX9" fmla="*/ 235334 w 507712"/>
                              <a:gd name="connsiteY9" fmla="*/ 281424 h 734915"/>
                              <a:gd name="connsiteX10" fmla="*/ 464992 w 507712"/>
                              <a:gd name="connsiteY10" fmla="*/ 452003 h 734915"/>
                              <a:gd name="connsiteX11" fmla="*/ 505178 w 507712"/>
                              <a:gd name="connsiteY11" fmla="*/ 537199 h 734915"/>
                              <a:gd name="connsiteX12" fmla="*/ 505243 w 507712"/>
                              <a:gd name="connsiteY12" fmla="*/ 542174 h 734915"/>
                              <a:gd name="connsiteX13" fmla="*/ 506330 w 507712"/>
                              <a:gd name="connsiteY13" fmla="*/ 663238 h 734915"/>
                              <a:gd name="connsiteX14" fmla="*/ 507712 w 507712"/>
                              <a:gd name="connsiteY14" fmla="*/ 692380 h 734915"/>
                              <a:gd name="connsiteX15" fmla="*/ 507298 w 507712"/>
                              <a:gd name="connsiteY15" fmla="*/ 692558 h 734915"/>
                              <a:gd name="connsiteX16" fmla="*/ 443867 w 507712"/>
                              <a:gd name="connsiteY16" fmla="*/ 604984 h 734915"/>
                              <a:gd name="connsiteX17" fmla="*/ 434387 w 507712"/>
                              <a:gd name="connsiteY17" fmla="*/ 604984 h 734915"/>
                              <a:gd name="connsiteX18" fmla="*/ 25240 w 507712"/>
                              <a:gd name="connsiteY18" fmla="*/ 614498 h 734915"/>
                              <a:gd name="connsiteX19" fmla="*/ 42328 w 507712"/>
                              <a:gd name="connsiteY19" fmla="*/ 376627 h 734915"/>
                              <a:gd name="connsiteX20" fmla="*/ 105542 w 507712"/>
                              <a:gd name="connsiteY20" fmla="*/ 298840 h 734915"/>
                              <a:gd name="connsiteX21" fmla="*/ 131068 w 507712"/>
                              <a:gd name="connsiteY21" fmla="*/ 157710 h 734915"/>
                              <a:gd name="connsiteX22" fmla="*/ 140515 w 507712"/>
                              <a:gd name="connsiteY22" fmla="*/ 0 h 734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07712" h="734915">
                                <a:moveTo>
                                  <a:pt x="131068" y="405138"/>
                                </a:moveTo>
                                <a:cubicBezTo>
                                  <a:pt x="-39482" y="552432"/>
                                  <a:pt x="263532" y="774708"/>
                                  <a:pt x="363704" y="576394"/>
                                </a:cubicBezTo>
                                <a:cubicBezTo>
                                  <a:pt x="377371" y="549368"/>
                                  <a:pt x="377264" y="520288"/>
                                  <a:pt x="377514" y="490788"/>
                                </a:cubicBezTo>
                                <a:cubicBezTo>
                                  <a:pt x="290416" y="490788"/>
                                  <a:pt x="148931" y="521277"/>
                                  <a:pt x="131068" y="405138"/>
                                </a:cubicBezTo>
                                <a:close/>
                                <a:moveTo>
                                  <a:pt x="254289" y="367073"/>
                                </a:moveTo>
                                <a:cubicBezTo>
                                  <a:pt x="262558" y="416795"/>
                                  <a:pt x="295478" y="414504"/>
                                  <a:pt x="339601" y="414655"/>
                                </a:cubicBezTo>
                                <a:close/>
                                <a:moveTo>
                                  <a:pt x="140515" y="0"/>
                                </a:moveTo>
                                <a:cubicBezTo>
                                  <a:pt x="226962" y="0"/>
                                  <a:pt x="235180" y="113319"/>
                                  <a:pt x="168982" y="148197"/>
                                </a:cubicBezTo>
                                <a:lnTo>
                                  <a:pt x="168982" y="157710"/>
                                </a:lnTo>
                                <a:cubicBezTo>
                                  <a:pt x="227922" y="175230"/>
                                  <a:pt x="234840" y="225984"/>
                                  <a:pt x="235334" y="281424"/>
                                </a:cubicBezTo>
                                <a:cubicBezTo>
                                  <a:pt x="358285" y="298063"/>
                                  <a:pt x="417660" y="363138"/>
                                  <a:pt x="464992" y="452003"/>
                                </a:cubicBezTo>
                                <a:lnTo>
                                  <a:pt x="505178" y="537199"/>
                                </a:lnTo>
                                <a:lnTo>
                                  <a:pt x="505243" y="542174"/>
                                </a:lnTo>
                                <a:cubicBezTo>
                                  <a:pt x="506434" y="568368"/>
                                  <a:pt x="505204" y="617273"/>
                                  <a:pt x="506330" y="663238"/>
                                </a:cubicBezTo>
                                <a:lnTo>
                                  <a:pt x="507712" y="692380"/>
                                </a:lnTo>
                                <a:lnTo>
                                  <a:pt x="507298" y="692558"/>
                                </a:lnTo>
                                <a:cubicBezTo>
                                  <a:pt x="483045" y="697747"/>
                                  <a:pt x="460029" y="675081"/>
                                  <a:pt x="443867" y="604984"/>
                                </a:cubicBezTo>
                                <a:lnTo>
                                  <a:pt x="434387" y="604984"/>
                                </a:lnTo>
                                <a:cubicBezTo>
                                  <a:pt x="373760" y="784024"/>
                                  <a:pt x="104170" y="769237"/>
                                  <a:pt x="25240" y="614498"/>
                                </a:cubicBezTo>
                                <a:cubicBezTo>
                                  <a:pt x="-13520" y="538502"/>
                                  <a:pt x="-7494" y="446307"/>
                                  <a:pt x="42328" y="376627"/>
                                </a:cubicBezTo>
                                <a:cubicBezTo>
                                  <a:pt x="60854" y="350716"/>
                                  <a:pt x="95354" y="329711"/>
                                  <a:pt x="105542" y="298840"/>
                                </a:cubicBezTo>
                                <a:cubicBezTo>
                                  <a:pt x="122567" y="247262"/>
                                  <a:pt x="97145" y="209309"/>
                                  <a:pt x="131068" y="157710"/>
                                </a:cubicBezTo>
                                <a:cubicBezTo>
                                  <a:pt x="52833" y="130353"/>
                                  <a:pt x="38660" y="0"/>
                                  <a:pt x="140515" y="0"/>
                                </a:cubicBezTo>
                                <a:close/>
                              </a:path>
                            </a:pathLst>
                          </a:custGeom>
                          <a:solidFill>
                            <a:srgbClr val="1A84C2"/>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509329095" name="Freeform: Shape 509329095">
                          <a:extLst>
                            <a:ext uri="{FF2B5EF4-FFF2-40B4-BE49-F238E27FC236}">
                              <a16:creationId xmlns:a16="http://schemas.microsoft.com/office/drawing/2014/main" id="{EBB5204A-AF2A-6A10-65EC-0E88552A35CA}"/>
                            </a:ext>
                          </a:extLst>
                        </wps:cNvPr>
                        <wps:cNvSpPr/>
                        <wps:spPr>
                          <a:xfrm>
                            <a:off x="1323877" y="733361"/>
                            <a:ext cx="290787" cy="877309"/>
                          </a:xfrm>
                          <a:custGeom>
                            <a:avLst/>
                            <a:gdLst>
                              <a:gd name="connsiteX0" fmla="*/ 149639 w 290789"/>
                              <a:gd name="connsiteY0" fmla="*/ 160651 h 877310"/>
                              <a:gd name="connsiteX1" fmla="*/ 210192 w 290789"/>
                              <a:gd name="connsiteY1" fmla="*/ 271307 h 877310"/>
                              <a:gd name="connsiteX2" fmla="*/ 283168 w 290789"/>
                              <a:gd name="connsiteY2" fmla="*/ 341993 h 877310"/>
                              <a:gd name="connsiteX3" fmla="*/ 171679 w 290789"/>
                              <a:gd name="connsiteY3" fmla="*/ 357945 h 877310"/>
                              <a:gd name="connsiteX4" fmla="*/ 143091 w 290789"/>
                              <a:gd name="connsiteY4" fmla="*/ 595856 h 877310"/>
                              <a:gd name="connsiteX5" fmla="*/ 79608 w 290789"/>
                              <a:gd name="connsiteY5" fmla="*/ 833583 h 877310"/>
                              <a:gd name="connsiteX6" fmla="*/ 6811 w 290789"/>
                              <a:gd name="connsiteY6" fmla="*/ 858185 h 877310"/>
                              <a:gd name="connsiteX7" fmla="*/ 60191 w 290789"/>
                              <a:gd name="connsiteY7" fmla="*/ 633920 h 877310"/>
                              <a:gd name="connsiteX8" fmla="*/ 31745 w 290789"/>
                              <a:gd name="connsiteY8" fmla="*/ 434074 h 877310"/>
                              <a:gd name="connsiteX9" fmla="*/ 54136 w 290789"/>
                              <a:gd name="connsiteY9" fmla="*/ 281813 h 877310"/>
                              <a:gd name="connsiteX10" fmla="*/ 124426 w 290789"/>
                              <a:gd name="connsiteY10" fmla="*/ 162645 h 877310"/>
                              <a:gd name="connsiteX11" fmla="*/ 149639 w 290789"/>
                              <a:gd name="connsiteY11" fmla="*/ 160651 h 877310"/>
                              <a:gd name="connsiteX12" fmla="*/ 175495 w 290789"/>
                              <a:gd name="connsiteY12" fmla="*/ 853 h 877310"/>
                              <a:gd name="connsiteX13" fmla="*/ 180994 w 290789"/>
                              <a:gd name="connsiteY13" fmla="*/ 144309 h 877310"/>
                              <a:gd name="connsiteX14" fmla="*/ 143628 w 290789"/>
                              <a:gd name="connsiteY14" fmla="*/ 2945 h 877310"/>
                              <a:gd name="connsiteX15" fmla="*/ 175495 w 290789"/>
                              <a:gd name="connsiteY15" fmla="*/ 853 h 877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90789" h="877310">
                                <a:moveTo>
                                  <a:pt x="149639" y="160651"/>
                                </a:moveTo>
                                <a:cubicBezTo>
                                  <a:pt x="199302" y="165776"/>
                                  <a:pt x="189127" y="234768"/>
                                  <a:pt x="210192" y="271307"/>
                                </a:cubicBezTo>
                                <a:cubicBezTo>
                                  <a:pt x="227674" y="301634"/>
                                  <a:pt x="267512" y="311248"/>
                                  <a:pt x="283168" y="341993"/>
                                </a:cubicBezTo>
                                <a:cubicBezTo>
                                  <a:pt x="323006" y="420277"/>
                                  <a:pt x="194822" y="371440"/>
                                  <a:pt x="171679" y="357945"/>
                                </a:cubicBezTo>
                                <a:cubicBezTo>
                                  <a:pt x="149790" y="442811"/>
                                  <a:pt x="144918" y="509577"/>
                                  <a:pt x="143091" y="595856"/>
                                </a:cubicBezTo>
                                <a:cubicBezTo>
                                  <a:pt x="141478" y="671863"/>
                                  <a:pt x="108411" y="763429"/>
                                  <a:pt x="79608" y="833583"/>
                                </a:cubicBezTo>
                                <a:cubicBezTo>
                                  <a:pt x="68789" y="860038"/>
                                  <a:pt x="28414" y="902199"/>
                                  <a:pt x="6811" y="858185"/>
                                </a:cubicBezTo>
                                <a:cubicBezTo>
                                  <a:pt x="-21348" y="800821"/>
                                  <a:pt x="46004" y="690742"/>
                                  <a:pt x="60191" y="633920"/>
                                </a:cubicBezTo>
                                <a:cubicBezTo>
                                  <a:pt x="78605" y="560227"/>
                                  <a:pt x="41382" y="503754"/>
                                  <a:pt x="31745" y="434074"/>
                                </a:cubicBezTo>
                                <a:cubicBezTo>
                                  <a:pt x="24974" y="385180"/>
                                  <a:pt x="44571" y="329491"/>
                                  <a:pt x="54136" y="281813"/>
                                </a:cubicBezTo>
                                <a:cubicBezTo>
                                  <a:pt x="63200" y="236630"/>
                                  <a:pt x="70365" y="174532"/>
                                  <a:pt x="124426" y="162645"/>
                                </a:cubicBezTo>
                                <a:cubicBezTo>
                                  <a:pt x="134229" y="160490"/>
                                  <a:pt x="142545" y="159919"/>
                                  <a:pt x="149639" y="160651"/>
                                </a:cubicBezTo>
                                <a:close/>
                                <a:moveTo>
                                  <a:pt x="175495" y="853"/>
                                </a:moveTo>
                                <a:cubicBezTo>
                                  <a:pt x="243203" y="11761"/>
                                  <a:pt x="261964" y="123981"/>
                                  <a:pt x="180994" y="144309"/>
                                </a:cubicBezTo>
                                <a:cubicBezTo>
                                  <a:pt x="89388" y="167314"/>
                                  <a:pt x="54100" y="27357"/>
                                  <a:pt x="143628" y="2945"/>
                                </a:cubicBezTo>
                                <a:cubicBezTo>
                                  <a:pt x="155151" y="-195"/>
                                  <a:pt x="165822" y="-705"/>
                                  <a:pt x="175495" y="853"/>
                                </a:cubicBezTo>
                                <a:close/>
                              </a:path>
                            </a:pathLst>
                          </a:custGeom>
                          <a:solidFill>
                            <a:srgbClr val="0F1B57"/>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s:wsp>
                        <wps:cNvPr id="611523180" name="Freeform: Shape 611523180">
                          <a:extLst>
                            <a:ext uri="{FF2B5EF4-FFF2-40B4-BE49-F238E27FC236}">
                              <a16:creationId xmlns:a16="http://schemas.microsoft.com/office/drawing/2014/main" id="{8F1B80CD-AFDD-33FC-6F57-7029F2CC64F7}"/>
                            </a:ext>
                          </a:extLst>
                        </wps:cNvPr>
                        <wps:cNvSpPr/>
                        <wps:spPr>
                          <a:xfrm>
                            <a:off x="1092764" y="733506"/>
                            <a:ext cx="272823" cy="855345"/>
                          </a:xfrm>
                          <a:custGeom>
                            <a:avLst/>
                            <a:gdLst>
                              <a:gd name="connsiteX0" fmla="*/ 62598 w 272825"/>
                              <a:gd name="connsiteY0" fmla="*/ 324 h 855342"/>
                              <a:gd name="connsiteX1" fmla="*/ 81517 w 272825"/>
                              <a:gd name="connsiteY1" fmla="*/ 149377 h 855342"/>
                              <a:gd name="connsiteX2" fmla="*/ 163880 w 272825"/>
                              <a:gd name="connsiteY2" fmla="*/ 472937 h 855342"/>
                              <a:gd name="connsiteX3" fmla="*/ 272646 w 272825"/>
                              <a:gd name="connsiteY3" fmla="*/ 625238 h 855342"/>
                              <a:gd name="connsiteX4" fmla="*/ 169083 w 272825"/>
                              <a:gd name="connsiteY4" fmla="*/ 849220 h 855342"/>
                              <a:gd name="connsiteX5" fmla="*/ 154842 w 272825"/>
                              <a:gd name="connsiteY5" fmla="*/ 855342 h 855342"/>
                              <a:gd name="connsiteX6" fmla="*/ 153460 w 272825"/>
                              <a:gd name="connsiteY6" fmla="*/ 826200 h 855342"/>
                              <a:gd name="connsiteX7" fmla="*/ 152373 w 272825"/>
                              <a:gd name="connsiteY7" fmla="*/ 705136 h 855342"/>
                              <a:gd name="connsiteX8" fmla="*/ 152308 w 272825"/>
                              <a:gd name="connsiteY8" fmla="*/ 700161 h 855342"/>
                              <a:gd name="connsiteX9" fmla="*/ 157349 w 272825"/>
                              <a:gd name="connsiteY9" fmla="*/ 710848 h 855342"/>
                              <a:gd name="connsiteX10" fmla="*/ 169737 w 272825"/>
                              <a:gd name="connsiteY10" fmla="*/ 615681 h 855342"/>
                              <a:gd name="connsiteX11" fmla="*/ 46616 w 272825"/>
                              <a:gd name="connsiteY11" fmla="*/ 472937 h 855342"/>
                              <a:gd name="connsiteX12" fmla="*/ 72038 w 272825"/>
                              <a:gd name="connsiteY12" fmla="*/ 158894 h 855342"/>
                              <a:gd name="connsiteX13" fmla="*/ 72038 w 272825"/>
                              <a:gd name="connsiteY13" fmla="*/ 149377 h 855342"/>
                              <a:gd name="connsiteX14" fmla="*/ 62598 w 272825"/>
                              <a:gd name="connsiteY14" fmla="*/ 324 h 855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825" h="855342">
                                <a:moveTo>
                                  <a:pt x="62598" y="324"/>
                                </a:moveTo>
                                <a:cubicBezTo>
                                  <a:pt x="164722" y="-7017"/>
                                  <a:pt x="141568" y="112625"/>
                                  <a:pt x="81517" y="149377"/>
                                </a:cubicBezTo>
                                <a:cubicBezTo>
                                  <a:pt x="198666" y="219427"/>
                                  <a:pt x="106799" y="372937"/>
                                  <a:pt x="163880" y="472937"/>
                                </a:cubicBezTo>
                                <a:cubicBezTo>
                                  <a:pt x="191243" y="520871"/>
                                  <a:pt x="277267" y="563838"/>
                                  <a:pt x="272646" y="625238"/>
                                </a:cubicBezTo>
                                <a:cubicBezTo>
                                  <a:pt x="267631" y="691263"/>
                                  <a:pt x="218130" y="818123"/>
                                  <a:pt x="169083" y="849220"/>
                                </a:cubicBezTo>
                                <a:lnTo>
                                  <a:pt x="154842" y="855342"/>
                                </a:lnTo>
                                <a:lnTo>
                                  <a:pt x="153460" y="826200"/>
                                </a:lnTo>
                                <a:cubicBezTo>
                                  <a:pt x="152334" y="780235"/>
                                  <a:pt x="153564" y="731330"/>
                                  <a:pt x="152373" y="705136"/>
                                </a:cubicBezTo>
                                <a:lnTo>
                                  <a:pt x="152308" y="700161"/>
                                </a:lnTo>
                                <a:lnTo>
                                  <a:pt x="157349" y="710848"/>
                                </a:lnTo>
                                <a:cubicBezTo>
                                  <a:pt x="169168" y="679977"/>
                                  <a:pt x="186998" y="647923"/>
                                  <a:pt x="169737" y="615681"/>
                                </a:cubicBezTo>
                                <a:cubicBezTo>
                                  <a:pt x="140410" y="560906"/>
                                  <a:pt x="83330" y="522231"/>
                                  <a:pt x="46616" y="472937"/>
                                </a:cubicBezTo>
                                <a:cubicBezTo>
                                  <a:pt x="-426" y="409767"/>
                                  <a:pt x="-17393" y="184941"/>
                                  <a:pt x="72038" y="158894"/>
                                </a:cubicBezTo>
                                <a:lnTo>
                                  <a:pt x="72038" y="149377"/>
                                </a:lnTo>
                                <a:cubicBezTo>
                                  <a:pt x="-333" y="127602"/>
                                  <a:pt x="-41070" y="7780"/>
                                  <a:pt x="62598" y="324"/>
                                </a:cubicBezTo>
                                <a:close/>
                              </a:path>
                            </a:pathLst>
                          </a:custGeom>
                          <a:solidFill>
                            <a:srgbClr val="FF005B"/>
                          </a:solidFill>
                          <a:ln w="12700" cap="flat" cmpd="sng" algn="ctr">
                            <a:noFill/>
                            <a:prstDash val="solid"/>
                            <a:miter lim="800000"/>
                          </a:ln>
                          <a:effectLst>
                            <a:outerShdw blurRad="50800" dist="38100" dir="18900000" algn="bl" rotWithShape="0">
                              <a:prstClr val="black">
                                <a:alpha val="40000"/>
                              </a:prstClr>
                            </a:outerShdw>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1C01756" id="Group 222" o:spid="_x0000_s1026" style="position:absolute;margin-left:300.75pt;margin-top:8.2pt;width:42.35pt;height:42.35pt;z-index:-251621376;mso-position-horizontal-relative:margin;mso-width-relative:margin;mso-height-relative:margin" coordsize="23849,2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">
                <v:shape id="Freeform: Shape 1667244431" o:spid="_x0000_s1027" style="position:absolute;top:1586;width:6342;height:11134;visibility:visible;mso-wrap-style:square;v-text-anchor:middle" coordsize="634269,111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" path="m450207,409100v211695,-1139,264699,344426,31411,394857c230432,858268,152641,468869,405790,414141v15486,-3348,30304,-4965,44417,-5041xm625662,88437r1904,54167l625192,107255r470,-18818xm595364,v48809,116775,2651,302702,-104266,365772c394484,422766,300926,389100,238754,513886v-50975,102317,14847,160203,21116,256945c266906,879392,225693,1000706,225693,1113422,167150,1085946,53974,1038526,17422,983903,-27818,916305,27052,764393,46935,694698,135173,385367,334605,173230,595364,xe" fillcolor="#1a84c2" stroked="f" strokeweight="1pt">
                  <v:stroke joinstyle="miter"/>
                  <v:shadow on="t" color="black" opacity="26214f" origin="-.5,.5" offset=".74836mm,-.74836mm"/>
                  <v:path arrowok="t" o:connecttype="custom" o:connectlocs="450204,409101;481615,803958;405787,414142;450204,409101;625658,88437;627562,142604;625188,107255;595360,0;491095,365773;238752,513887;259868,770832;225692,1113424;17422,983905;46935,694699;595360,0" o:connectangles="0,0,0,0,0,0,0,0,0,0,0,0,0,0,0"/>
                </v:shape>
                <v:shape id="Freeform: Shape 1236559066" o:spid="_x0000_s1028" style="position:absolute;left:6079;top:18482;width:11510;height:5374;visibility:visible;mso-wrap-style:square;v-text-anchor:middle" coordsize="1150985,53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" path="m1137456,145267v,60296,30631,204195,-287,253233c1095540,464569,933645,492947,862568,508844,551013,578586,287968,513053,,392695l,373660r15,c71060,342923,166775,246634,246461,254554v161196,16016,219018,195663,388630,174442c731519,416940,757886,337128,827137,286623v39945,-29138,103356,-36676,149176,-55822c1032953,207152,1080529,166934,1137456,145267xm583940,567v210706,-16080,304107,314871,79578,384485c414102,462374,288004,81403,540294,8590,555324,4253,569893,1639,583940,567xe" fillcolor="#ff005b" stroked="f" strokeweight="1pt">
                  <v:stroke joinstyle="miter"/>
                  <v:shadow on="t" color="black" opacity="26214f" origin="-.5,.5" offset=".74836mm,-.74836mm"/>
                  <v:path arrowok="t" o:connecttype="custom" o:connectlocs="1137454,145266;1137167,398499;862567,508842;0,392694;0,373659;15,373659;246461,254553;635090,428994;827136,286622;976311,230800;1137454,145266;583939,567;663517,385051;540293,8590;583939,567" o:connectangles="0,0,0,0,0,0,0,0,0,0,0,0,0,0,0"/>
                </v:shape>
                <v:shape id="Freeform: Shape 625971664" o:spid="_x0000_s1029" style="position:absolute;left:17479;top:11289;width:6370;height:10944;visibility:visible;mso-wrap-style:square;v-text-anchor:middle" coordsize="637055,109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" path="m192467,274978v218696,-5771,278213,340051,39515,394205c-12168,724562,-99188,338051,146646,281010v15954,-3700,31241,-5648,45821,-6032xm412076,v57966,16807,175222,64702,208253,117804c667045,192821,603598,361977,579416,437753,499418,688476,296790,1009968,32900,1094387v,-70420,-25257,-201727,9745,-263746c127049,681167,321187,733716,402117,580501,460978,469085,386067,417752,379511,314043,373134,213586,411790,102950,412076,xe" fillcolor="#ffbd00" stroked="f" strokeweight="1pt">
                  <v:stroke joinstyle="miter"/>
                  <v:shadow on="t" color="black" opacity="26214f" origin="-.5,.5" offset=".74836mm,-.74836mm"/>
                  <v:path arrowok="t" o:connecttype="custom" o:connectlocs="192467,274978;231982,669183;146646,281010;192467,274978;412077,0;620330,117804;579417,437753;32900,1094387;42645,830641;402118,580501;379512,314043;412077,0" o:connectangles="0,0,0,0,0,0,0,0,0,0,0,0"/>
                </v:shape>
                <v:shape id="Freeform: Shape 815829944" o:spid="_x0000_s1030" style="position:absolute;left:15811;top:1792;width:7989;height:10263;visibility:visible;mso-wrap-style:square;v-text-anchor:middle" coordsize="798951,102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" path="m358062,370274v215109,4422,259171,355195,21078,396039c131229,808830,63734,421075,312792,374202v15828,-2978,30929,-4223,45270,-3928xm111093,31441r-3639,2251l109241,31904r1852,-463xm227491,25v94221,2571,221473,151919,277468,217466c693616,438393,819327,732043,796219,1026387,664454,956772,519683,899990,537632,721861,547735,621583,614191,570855,554183,464919,484682,342141,394330,382568,293983,331429,190986,278949,109984,184160,,131842,44818,89591,164152,-1705,227491,25xe" fillcolor="#0f1b57" stroked="f" strokeweight="1pt">
                  <v:stroke joinstyle="miter"/>
                  <v:shadow on="t" color="black" opacity="26214f" origin="-.5,.5" offset=".74836mm,-.74836mm"/>
                  <v:path arrowok="t" o:connecttype="custom" o:connectlocs="358062,370273;379140,766312;312792,374201;358062,370273;111093,31441;107454,33692;109241,31904;227491,25;504958,217491;796218,1026385;537631,721860;554182,464918;293983,331428;0,131842;227491,25" o:connectangles="0,0,0,0,0,0,0,0,0,0,0,0,0,0,0"/>
                </v:shape>
                <v:shape id="Freeform: Shape 2110926878" o:spid="_x0000_s1031" style="position:absolute;left:6240;width:11461;height:5209;visibility:visible;mso-wrap-style:square;v-text-anchor:middle" coordsize="1146089,5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" path="m1072357,223510r-4075,2670l1065504,227268r6853,-3758xm564027,121842v207039,7593,251382,354286,22807,395262c328278,563456,259204,171388,520482,125036v15216,-2699,29742,-3700,43545,-3194xm515880,378v216503,-5540,417031,50225,630209,139204c1061506,239356,899324,322351,778413,244373,685339,184347,659441,71848,520482,95101,416885,112433,396110,186954,326211,245754v-37631,31662,-102242,39856,-146966,59786c120133,331882,70307,376795,8627,396526v,-67101,-24820,-196343,9740,-254909c58152,74200,221723,42714,292990,27392,369769,10882,443712,2224,515880,378xe" fillcolor="#00eeb3" stroked="f" strokeweight="1pt">
                  <v:stroke joinstyle="miter"/>
                  <v:shadow on="t" color="black" opacity="26214f" origin="-.5,.5" offset=".74836mm,-.74836mm"/>
                  <v:path arrowok="t" o:connecttype="custom" o:connectlocs="1072351,223509;1068276,226179;1065498,227267;564024,121842;586831,517102;520479,125036;564024,121842;515877,378;1146083,139581;778409,244372;520479,95101;326209,245753;179244,305539;8627,396524;18367,141616;292988,27392;515877,378" o:connectangles="0,0,0,0,0,0,0,0,0,0,0,0,0,0,0,0,0"/>
                </v:shape>
                <v:shape id="Freeform: Shape 1617269083" o:spid="_x0000_s1032" style="position:absolute;left:86;top:11879;width:7867;height:10136;visibility:visible;mso-wrap-style:square;v-text-anchor:middle" coordsize="786740,101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" path="m461010,239138v208995,7333,254539,354471,22407,395329c225589,679862,158219,288319,417065,242393v15352,-2723,30012,-3744,43945,-3255xm,c132690,48772,267376,137094,259487,295009v-5439,108878,-75757,166271,2486,275965c331818,668899,406428,636449,492896,683023v43263,23304,74363,70058,113746,99605c663185,825063,732926,850880,786740,894542v-57368,35251,-158746,120775,-227492,118966c474238,1011264,376840,892477,322285,837443,98126,611315,,312835,,xe" stroked="f" strokeweight="1pt">
                  <v:stroke joinstyle="miter"/>
                  <v:shadow on="t" color="black" opacity="26214f" origin="-.5,.5" offset=".74836mm,-.74836mm"/>
                  <v:path arrowok="t" o:connecttype="custom" o:connectlocs="461011,239139;483418,634469;417066,242394;461011,239139;0,0;259487,295010;261973,570976;492897,683025;606643,782630;786741,894545;559249,1013511;322285,837445;0,0" o:connectangles="0,0,0,0,0,0,0,0,0,0,0,0,0"/>
                </v:shape>
                <v:shape id="Freeform: Shape 2069632562" o:spid="_x0000_s1033" style="position:absolute;left:7389;top:8948;width:5077;height:7349;visibility:visible;mso-wrap-style:square;v-text-anchor:middle" coordsize="507712,73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" path="m131068,405138c-39482,552432,263532,774708,363704,576394v13667,-27026,13560,-56106,13810,-85606c290416,490788,148931,521277,131068,405138xm254289,367073v8269,49722,41189,47431,85312,47582l254289,367073xm140515,v86447,,94665,113319,28467,148197l168982,157710v58940,17520,65858,68274,66352,123714c358285,298063,417660,363138,464992,452003r40186,85196l505243,542174v1191,26194,-39,75099,1087,121064l507712,692380r-414,178c483045,697747,460029,675081,443867,604984r-9480,c373760,784024,104170,769237,25240,614498,-13520,538502,-7494,446307,42328,376627v18526,-25911,53026,-46916,63214,-77787c122567,247262,97145,209309,131068,157710,52833,130353,38660,,140515,xe" fillcolor="#1a84c2" stroked="f" strokeweight="1pt">
                  <v:stroke joinstyle="miter"/>
                  <v:shadow on="t" color="black" opacity="26214f" origin="-.5,.5" offset=".74836mm,-.74836mm"/>
                  <v:path arrowok="t" o:connecttype="custom" o:connectlocs="131067,405138;363702,576394;377512,490788;131067,405138;254287,367073;339599,414655;140514,0;168981,148197;168981,157710;235333,281424;464989,452003;505175,537199;505240,542174;506327,663238;507709,692380;507295,692558;443864,604984;434384,604984;25240,614498;42328,376627;105541,298840;131067,157710;140514,0" o:connectangles="0,0,0,0,0,0,0,0,0,0,0,0,0,0,0,0,0,0,0,0,0,0,0"/>
                </v:shape>
                <v:shape id="Freeform: Shape 509329095" o:spid="_x0000_s1034" style="position:absolute;left:13238;top:7333;width:2908;height:8773;visibility:visible;mso-wrap-style:square;v-text-anchor:middle" coordsize="290789,87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" path="m149639,160651v49663,5125,39488,74117,60553,110656c227674,301634,267512,311248,283168,341993v39838,78284,-88346,29447,-111489,15952c149790,442811,144918,509577,143091,595856v-1613,76007,-34680,167573,-63483,237727c68789,860038,28414,902199,6811,858185,-21348,800821,46004,690742,60191,633920,78605,560227,41382,503754,31745,434074,24974,385180,44571,329491,54136,281813,63200,236630,70365,174532,124426,162645v9803,-2155,18119,-2726,25213,-1994xm175495,853v67708,10908,86469,123128,5499,143456c89388,167314,54100,27357,143628,2945,155151,-195,165822,-705,175495,853xe" fillcolor="#0f1b57" stroked="f" strokeweight="1pt">
                  <v:stroke joinstyle="miter"/>
                  <v:shadow on="t" color="black" opacity="26214f" origin="-.5,.5" offset=".74836mm,-.74836mm"/>
                  <v:path arrowok="t" o:connecttype="custom" o:connectlocs="149638,160651;210191,271307;283166,341993;171678,357945;143090,595855;79607,833582;6811,858184;60191,633919;31745,434074;54136,281813;124425,162645;149638,160651;175494,853;180993,144309;143627,2945;175494,853" o:connectangles="0,0,0,0,0,0,0,0,0,0,0,0,0,0,0,0"/>
                </v:shape>
                <v:shape id="Freeform: Shape 611523180" o:spid="_x0000_s1035" style="position:absolute;left:10927;top:7335;width:2728;height:8553;visibility:visible;mso-wrap-style:square;v-text-anchor:middle" coordsize="272825,85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" path="m62598,324v102124,-7341,78970,112301,18919,149053c198666,219427,106799,372937,163880,472937v27363,47934,113387,90901,108766,152301c267631,691263,218130,818123,169083,849220r-14241,6122l153460,826200v-1126,-45965,104,-94870,-1087,-121064l152308,700161r5041,10687c169168,679977,186998,647923,169737,615681,140410,560906,83330,522231,46616,472937,-426,409767,-17393,184941,72038,158894r,-9517c-333,127602,-41070,7780,62598,324xe" fillcolor="#ff005b" stroked="f" strokeweight="1pt">
                  <v:stroke joinstyle="miter"/>
                  <v:shadow on="t" color="black" opacity="26214f" origin="-.5,.5" offset=".74836mm,-.74836mm"/>
                  <v:path arrowok="t" o:connecttype="custom" o:connectlocs="62598,324;81516,149378;163879,472939;272644,625240;169082,849223;154841,855345;153459,826203;152372,705138;152307,700163;157348,710850;169736,615683;46616,472939;72037,158895;72037,149378;62598,324" o:connectangles="0,0,0,0,0,0,0,0,0,0,0,0,0,0,0"/>
                </v:shape>
                <w10:wrap anchorx="margin"/>
              </v:group>
            </w:pict>
          </mc:Fallback>
        </mc:AlternateContent>
      </w:r>
    </w:p>
    <w:p w14:paraId="071B267E" w14:textId="77777777" w:rsidR="00F56683" w:rsidRDefault="00F56683" w:rsidP="00197A72">
      <w:pPr>
        <w:spacing w:after="0"/>
        <w:jc w:val="center"/>
        <w:rPr>
          <w:color w:val="156082" w:themeColor="accent1"/>
        </w:rPr>
      </w:pPr>
    </w:p>
    <w:p w14:paraId="1CDEB903" w14:textId="77777777" w:rsidR="00F56683" w:rsidRDefault="00F56683" w:rsidP="00197A72">
      <w:pPr>
        <w:spacing w:after="0"/>
        <w:jc w:val="center"/>
        <w:rPr>
          <w:color w:val="156082" w:themeColor="accent1"/>
        </w:rPr>
      </w:pPr>
    </w:p>
    <w:p w14:paraId="07C46484" w14:textId="77777777" w:rsidR="00F56683" w:rsidRDefault="00F56683" w:rsidP="00197A72">
      <w:pPr>
        <w:spacing w:after="0"/>
        <w:jc w:val="center"/>
        <w:rPr>
          <w:color w:val="156082" w:themeColor="accent1"/>
        </w:rPr>
      </w:pPr>
    </w:p>
    <w:p w14:paraId="5DF00D5F" w14:textId="1FD03F63" w:rsidR="00F56683" w:rsidRDefault="00F56683" w:rsidP="00F56683">
      <w:pPr>
        <w:jc w:val="center"/>
      </w:pPr>
      <w:hyperlink r:id="rId10" w:history="1">
        <w:r w:rsidRPr="00F56683">
          <w:rPr>
            <w:rStyle w:val="Hyperlink"/>
          </w:rPr>
          <w:t>www.concentricproject.com</w:t>
        </w:r>
      </w:hyperlink>
      <w:r w:rsidR="00025E08">
        <w:br w:type="page"/>
      </w:r>
    </w:p>
    <w:bookmarkStart w:id="0" w:name="_Toc182457514"/>
    <w:p w14:paraId="1CA6FC48" w14:textId="0BFC3D09" w:rsidR="00A45F75" w:rsidRDefault="00025E08" w:rsidP="0068144D">
      <w:pPr>
        <w:pStyle w:val="Heading1"/>
        <w:sectPr w:rsidR="00A45F75" w:rsidSect="00025E08">
          <w:footerReference w:type="default" r:id="rId11"/>
          <w:pgSz w:w="15840" w:h="12240" w:orient="landscape"/>
          <w:pgMar w:top="1440" w:right="1440" w:bottom="1440" w:left="1440" w:header="708" w:footer="708" w:gutter="0"/>
          <w:cols w:space="708"/>
          <w:docGrid w:linePitch="360"/>
        </w:sectPr>
      </w:pPr>
      <w:r>
        <w:rPr>
          <w:noProof/>
        </w:rPr>
        <w:lastRenderedPageBreak/>
        <mc:AlternateContent>
          <mc:Choice Requires="wpg">
            <w:drawing>
              <wp:anchor distT="0" distB="0" distL="114300" distR="114300" simplePos="0" relativeHeight="251683840" behindDoc="0" locked="0" layoutInCell="1" allowOverlap="1" wp14:anchorId="2658B8F9" wp14:editId="0E02ADA9">
                <wp:simplePos x="0" y="0"/>
                <wp:positionH relativeFrom="margin">
                  <wp:align>left</wp:align>
                </wp:positionH>
                <wp:positionV relativeFrom="paragraph">
                  <wp:posOffset>1080135</wp:posOffset>
                </wp:positionV>
                <wp:extent cx="8395854" cy="3764347"/>
                <wp:effectExtent l="0" t="0" r="0" b="0"/>
                <wp:wrapNone/>
                <wp:docPr id="580525777" name="Group 1"/>
                <wp:cNvGraphicFramePr/>
                <a:graphic xmlns:a="http://schemas.openxmlformats.org/drawingml/2006/main">
                  <a:graphicData uri="http://schemas.microsoft.com/office/word/2010/wordprocessingGroup">
                    <wpg:wgp>
                      <wpg:cNvGrpSpPr/>
                      <wpg:grpSpPr>
                        <a:xfrm>
                          <a:off x="0" y="0"/>
                          <a:ext cx="8395854" cy="3764347"/>
                          <a:chOff x="0" y="0"/>
                          <a:chExt cx="11374013" cy="5099577"/>
                        </a:xfrm>
                      </wpg:grpSpPr>
                      <wps:wsp>
                        <wps:cNvPr id="1815154948" name="TextBox 12">
                          <a:extLst>
                            <a:ext uri="{FF2B5EF4-FFF2-40B4-BE49-F238E27FC236}">
                              <a16:creationId xmlns:a16="http://schemas.microsoft.com/office/drawing/2014/main" id="{F4FD8B82-8EA5-9E49-E8B0-A4C7A613B4B3}"/>
                            </a:ext>
                          </a:extLst>
                        </wps:cNvPr>
                        <wps:cNvSpPr txBox="1"/>
                        <wps:spPr>
                          <a:xfrm>
                            <a:off x="342883" y="1466793"/>
                            <a:ext cx="1983105" cy="474980"/>
                          </a:xfrm>
                          <a:prstGeom prst="rect">
                            <a:avLst/>
                          </a:prstGeom>
                          <a:noFill/>
                        </wps:spPr>
                        <wps:txbx>
                          <w:txbxContent>
                            <w:p w14:paraId="509C7E02" w14:textId="77777777" w:rsidR="00025E08" w:rsidRDefault="00025E08" w:rsidP="00025E08">
                              <w:pPr>
                                <w:rPr>
                                  <w:rFonts w:ascii="Futura Hv BT" w:eastAsia="+mn-ea" w:hAnsi="Futura Hv BT" w:cs="+mn-cs"/>
                                  <w:color w:val="000000"/>
                                  <w:kern w:val="24"/>
                                  <w:sz w:val="32"/>
                                  <w:szCs w:val="32"/>
                                  <w14:ligatures w14:val="none"/>
                                </w:rPr>
                              </w:pPr>
                              <w:r>
                                <w:rPr>
                                  <w:rFonts w:ascii="Futura Hv BT" w:eastAsia="+mn-ea" w:hAnsi="Futura Hv BT" w:cs="+mn-cs"/>
                                  <w:color w:val="000000"/>
                                  <w:kern w:val="24"/>
                                  <w:sz w:val="32"/>
                                  <w:szCs w:val="32"/>
                                </w:rPr>
                                <w:t>Vision:</w:t>
                              </w:r>
                            </w:p>
                          </w:txbxContent>
                        </wps:txbx>
                        <wps:bodyPr wrap="square">
                          <a:noAutofit/>
                        </wps:bodyPr>
                      </wps:wsp>
                      <wps:wsp>
                        <wps:cNvPr id="472454906" name="Shape">
                          <a:extLst>
                            <a:ext uri="{FF2B5EF4-FFF2-40B4-BE49-F238E27FC236}">
                              <a16:creationId xmlns:a16="http://schemas.microsoft.com/office/drawing/2014/main" id="{488168B0-35C2-5851-9623-9906F36A93A3}"/>
                            </a:ext>
                          </a:extLst>
                        </wps:cNvPr>
                        <wps:cNvSpPr/>
                        <wps:spPr>
                          <a:xfrm>
                            <a:off x="3790950" y="457200"/>
                            <a:ext cx="4194206" cy="136417"/>
                          </a:xfrm>
                          <a:custGeom>
                            <a:avLst/>
                            <a:gdLst/>
                            <a:ahLst/>
                            <a:cxnLst>
                              <a:cxn ang="0">
                                <a:pos x="wd2" y="hd2"/>
                              </a:cxn>
                              <a:cxn ang="5400000">
                                <a:pos x="wd2" y="hd2"/>
                              </a:cxn>
                              <a:cxn ang="10800000">
                                <a:pos x="wd2" y="hd2"/>
                              </a:cxn>
                              <a:cxn ang="16200000">
                                <a:pos x="wd2" y="hd2"/>
                              </a:cxn>
                            </a:cxnLst>
                            <a:rect l="0" t="0" r="r" b="b"/>
                            <a:pathLst>
                              <a:path w="21600" h="21600" extrusionOk="0">
                                <a:moveTo>
                                  <a:pt x="21341" y="21600"/>
                                </a:moveTo>
                                <a:lnTo>
                                  <a:pt x="0" y="21600"/>
                                </a:lnTo>
                                <a:lnTo>
                                  <a:pt x="0" y="0"/>
                                </a:lnTo>
                                <a:lnTo>
                                  <a:pt x="21600" y="0"/>
                                </a:lnTo>
                                <a:close/>
                              </a:path>
                            </a:pathLst>
                          </a:custGeom>
                          <a:solidFill>
                            <a:srgbClr val="2E75B6">
                              <a:lumMod val="60000"/>
                              <a:lumOff val="40000"/>
                            </a:srgbClr>
                          </a:solidFill>
                          <a:ln w="12700">
                            <a:miter lim="400000"/>
                          </a:ln>
                        </wps:spPr>
                        <wps:bodyPr lIns="38100" tIns="38100" rIns="38100" bIns="38100" anchor="ctr"/>
                      </wps:wsp>
                      <wps:wsp>
                        <wps:cNvPr id="1460143418" name="Shape">
                          <a:extLst>
                            <a:ext uri="{FF2B5EF4-FFF2-40B4-BE49-F238E27FC236}">
                              <a16:creationId xmlns:a16="http://schemas.microsoft.com/office/drawing/2014/main" id="{D8FAF086-5C2D-F2B8-AFA2-733F277E5EC2}"/>
                            </a:ext>
                          </a:extLst>
                        </wps:cNvPr>
                        <wps:cNvSpPr/>
                        <wps:spPr>
                          <a:xfrm>
                            <a:off x="3790949" y="1847850"/>
                            <a:ext cx="5364682" cy="136417"/>
                          </a:xfrm>
                          <a:custGeom>
                            <a:avLst/>
                            <a:gdLst/>
                            <a:ahLst/>
                            <a:cxnLst>
                              <a:cxn ang="0">
                                <a:pos x="wd2" y="hd2"/>
                              </a:cxn>
                              <a:cxn ang="5400000">
                                <a:pos x="wd2" y="hd2"/>
                              </a:cxn>
                              <a:cxn ang="10800000">
                                <a:pos x="wd2" y="hd2"/>
                              </a:cxn>
                              <a:cxn ang="16200000">
                                <a:pos x="wd2" y="hd2"/>
                              </a:cxn>
                            </a:cxnLst>
                            <a:rect l="0" t="0" r="r" b="b"/>
                            <a:pathLst>
                              <a:path w="21600" h="21600" extrusionOk="0">
                                <a:moveTo>
                                  <a:pt x="21181" y="21600"/>
                                </a:moveTo>
                                <a:lnTo>
                                  <a:pt x="0" y="21600"/>
                                </a:lnTo>
                                <a:lnTo>
                                  <a:pt x="0" y="0"/>
                                </a:lnTo>
                                <a:lnTo>
                                  <a:pt x="21600" y="0"/>
                                </a:lnTo>
                                <a:close/>
                              </a:path>
                            </a:pathLst>
                          </a:custGeom>
                          <a:solidFill>
                            <a:srgbClr val="70AD47">
                              <a:lumMod val="60000"/>
                              <a:lumOff val="40000"/>
                            </a:srgbClr>
                          </a:solidFill>
                          <a:ln w="12700">
                            <a:miter lim="400000"/>
                          </a:ln>
                        </wps:spPr>
                        <wps:bodyPr lIns="38100" tIns="38100" rIns="38100" bIns="38100" anchor="ctr"/>
                      </wps:wsp>
                      <wps:wsp>
                        <wps:cNvPr id="1994005952" name="Shape">
                          <a:extLst>
                            <a:ext uri="{FF2B5EF4-FFF2-40B4-BE49-F238E27FC236}">
                              <a16:creationId xmlns:a16="http://schemas.microsoft.com/office/drawing/2014/main" id="{AD6FEC46-631E-7A0B-CFC9-B31B983EEFCD}"/>
                            </a:ext>
                          </a:extLst>
                        </wps:cNvPr>
                        <wps:cNvSpPr/>
                        <wps:spPr>
                          <a:xfrm>
                            <a:off x="3790950" y="3238500"/>
                            <a:ext cx="6808054" cy="136418"/>
                          </a:xfrm>
                          <a:custGeom>
                            <a:avLst/>
                            <a:gdLst/>
                            <a:ahLst/>
                            <a:cxnLst>
                              <a:cxn ang="0">
                                <a:pos x="wd2" y="hd2"/>
                              </a:cxn>
                              <a:cxn ang="5400000">
                                <a:pos x="wd2" y="hd2"/>
                              </a:cxn>
                              <a:cxn ang="10800000">
                                <a:pos x="wd2" y="hd2"/>
                              </a:cxn>
                              <a:cxn ang="16200000">
                                <a:pos x="wd2" y="hd2"/>
                              </a:cxn>
                            </a:cxnLst>
                            <a:rect l="0" t="0" r="r" b="b"/>
                            <a:pathLst>
                              <a:path w="21600" h="21600" extrusionOk="0">
                                <a:moveTo>
                                  <a:pt x="21400" y="21600"/>
                                </a:moveTo>
                                <a:lnTo>
                                  <a:pt x="0" y="21600"/>
                                </a:lnTo>
                                <a:lnTo>
                                  <a:pt x="0" y="0"/>
                                </a:lnTo>
                                <a:lnTo>
                                  <a:pt x="21600" y="0"/>
                                </a:lnTo>
                                <a:close/>
                              </a:path>
                            </a:pathLst>
                          </a:custGeom>
                          <a:solidFill>
                            <a:srgbClr val="A5A5A5">
                              <a:lumMod val="60000"/>
                              <a:lumOff val="40000"/>
                            </a:srgbClr>
                          </a:solidFill>
                          <a:ln w="12700">
                            <a:miter lim="400000"/>
                          </a:ln>
                        </wps:spPr>
                        <wps:bodyPr lIns="38100" tIns="38100" rIns="38100" bIns="38100" anchor="ctr"/>
                      </wps:wsp>
                      <wps:wsp>
                        <wps:cNvPr id="34646427" name="Shape">
                          <a:extLst>
                            <a:ext uri="{FF2B5EF4-FFF2-40B4-BE49-F238E27FC236}">
                              <a16:creationId xmlns:a16="http://schemas.microsoft.com/office/drawing/2014/main" id="{F9349975-8378-BC56-6CA9-37D904A0996B}"/>
                            </a:ext>
                          </a:extLst>
                        </wps:cNvPr>
                        <wps:cNvSpPr/>
                        <wps:spPr>
                          <a:xfrm>
                            <a:off x="0" y="57150"/>
                            <a:ext cx="2730804" cy="98015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359" y="19596"/>
                                </a:lnTo>
                                <a:cubicBezTo>
                                  <a:pt x="599" y="19540"/>
                                  <a:pt x="0" y="17759"/>
                                  <a:pt x="0" y="15643"/>
                                </a:cubicBezTo>
                                <a:lnTo>
                                  <a:pt x="0" y="5957"/>
                                </a:lnTo>
                                <a:cubicBezTo>
                                  <a:pt x="0" y="3841"/>
                                  <a:pt x="599" y="2115"/>
                                  <a:pt x="1359" y="2004"/>
                                </a:cubicBezTo>
                                <a:lnTo>
                                  <a:pt x="21580" y="0"/>
                                </a:lnTo>
                                <a:lnTo>
                                  <a:pt x="21580" y="21600"/>
                                </a:lnTo>
                                <a:close/>
                              </a:path>
                            </a:pathLst>
                          </a:custGeom>
                          <a:gradFill flip="none" rotWithShape="1">
                            <a:gsLst>
                              <a:gs pos="9000">
                                <a:srgbClr val="2E75B6"/>
                              </a:gs>
                              <a:gs pos="20000">
                                <a:srgbClr val="2E75B6"/>
                              </a:gs>
                              <a:gs pos="62000">
                                <a:srgbClr val="2E75B6">
                                  <a:lumMod val="60000"/>
                                  <a:lumOff val="40000"/>
                                </a:srgbClr>
                              </a:gs>
                              <a:gs pos="80000">
                                <a:srgbClr val="2E75B6">
                                  <a:lumMod val="95000"/>
                                  <a:lumOff val="5000"/>
                                </a:srgbClr>
                              </a:gs>
                              <a:gs pos="94000">
                                <a:srgbClr val="2E75B6">
                                  <a:lumMod val="60000"/>
                                </a:srgbClr>
                              </a:gs>
                            </a:gsLst>
                            <a:lin ang="16200000" scaled="1"/>
                            <a:tileRect/>
                          </a:gradFill>
                          <a:ln w="12700">
                            <a:miter lim="400000"/>
                          </a:ln>
                        </wps:spPr>
                        <wps:bodyPr lIns="38100" tIns="38100" rIns="38100" bIns="38100" anchor="ctr"/>
                      </wps:wsp>
                      <wps:wsp>
                        <wps:cNvPr id="1521740068" name="Shape">
                          <a:extLst>
                            <a:ext uri="{FF2B5EF4-FFF2-40B4-BE49-F238E27FC236}">
                              <a16:creationId xmlns:a16="http://schemas.microsoft.com/office/drawing/2014/main" id="{2E61210B-4991-AC3F-0850-7E2021B1F2C2}"/>
                            </a:ext>
                          </a:extLst>
                        </wps:cNvPr>
                        <wps:cNvSpPr/>
                        <wps:spPr>
                          <a:xfrm>
                            <a:off x="3619500" y="457200"/>
                            <a:ext cx="351139" cy="136418"/>
                          </a:xfrm>
                          <a:custGeom>
                            <a:avLst/>
                            <a:gdLst/>
                            <a:ahLst/>
                            <a:cxnLst>
                              <a:cxn ang="0">
                                <a:pos x="wd2" y="hd2"/>
                              </a:cxn>
                              <a:cxn ang="5400000">
                                <a:pos x="wd2" y="hd2"/>
                              </a:cxn>
                              <a:cxn ang="10800000">
                                <a:pos x="wd2" y="hd2"/>
                              </a:cxn>
                              <a:cxn ang="16200000">
                                <a:pos x="wd2" y="hd2"/>
                              </a:cxn>
                            </a:cxnLst>
                            <a:rect l="0" t="0" r="r" b="b"/>
                            <a:pathLst>
                              <a:path w="21600" h="21600" extrusionOk="0">
                                <a:moveTo>
                                  <a:pt x="17715" y="21600"/>
                                </a:moveTo>
                                <a:lnTo>
                                  <a:pt x="0" y="21600"/>
                                </a:lnTo>
                                <a:lnTo>
                                  <a:pt x="0" y="0"/>
                                </a:lnTo>
                                <a:lnTo>
                                  <a:pt x="21600" y="0"/>
                                </a:lnTo>
                                <a:close/>
                              </a:path>
                            </a:pathLst>
                          </a:custGeom>
                          <a:solidFill>
                            <a:srgbClr val="2E75B6">
                              <a:lumMod val="75000"/>
                            </a:srgbClr>
                          </a:solidFill>
                          <a:ln w="12700">
                            <a:miter lim="400000"/>
                          </a:ln>
                        </wps:spPr>
                        <wps:bodyPr lIns="38100" tIns="38100" rIns="38100" bIns="38100" anchor="ctr"/>
                      </wps:wsp>
                      <wps:wsp>
                        <wps:cNvPr id="101091396" name="Shape">
                          <a:extLst>
                            <a:ext uri="{FF2B5EF4-FFF2-40B4-BE49-F238E27FC236}">
                              <a16:creationId xmlns:a16="http://schemas.microsoft.com/office/drawing/2014/main" id="{AF099751-31F3-C78F-1DE0-5445BBF33754}"/>
                            </a:ext>
                          </a:extLst>
                        </wps:cNvPr>
                        <wps:cNvSpPr/>
                        <wps:spPr>
                          <a:xfrm>
                            <a:off x="2724150" y="0"/>
                            <a:ext cx="1020579" cy="1083733"/>
                          </a:xfrm>
                          <a:custGeom>
                            <a:avLst/>
                            <a:gdLst/>
                            <a:ahLst/>
                            <a:cxnLst>
                              <a:cxn ang="0">
                                <a:pos x="wd2" y="hd2"/>
                              </a:cxn>
                              <a:cxn ang="5400000">
                                <a:pos x="wd2" y="hd2"/>
                              </a:cxn>
                              <a:cxn ang="10800000">
                                <a:pos x="wd2" y="hd2"/>
                              </a:cxn>
                              <a:cxn ang="16200000">
                                <a:pos x="wd2" y="hd2"/>
                              </a:cxn>
                            </a:cxnLst>
                            <a:rect l="0" t="0" r="r" b="b"/>
                            <a:pathLst>
                              <a:path w="21600" h="21600" extrusionOk="0">
                                <a:moveTo>
                                  <a:pt x="13527" y="6797"/>
                                </a:moveTo>
                                <a:cubicBezTo>
                                  <a:pt x="8822" y="5186"/>
                                  <a:pt x="4919" y="3122"/>
                                  <a:pt x="2459" y="1158"/>
                                </a:cubicBezTo>
                                <a:lnTo>
                                  <a:pt x="2459" y="1057"/>
                                </a:lnTo>
                                <a:cubicBezTo>
                                  <a:pt x="2459" y="503"/>
                                  <a:pt x="1978" y="0"/>
                                  <a:pt x="1337" y="0"/>
                                </a:cubicBezTo>
                                <a:lnTo>
                                  <a:pt x="1123" y="0"/>
                                </a:lnTo>
                                <a:cubicBezTo>
                                  <a:pt x="535" y="0"/>
                                  <a:pt x="0" y="453"/>
                                  <a:pt x="0" y="1057"/>
                                </a:cubicBezTo>
                                <a:lnTo>
                                  <a:pt x="0" y="20543"/>
                                </a:lnTo>
                                <a:cubicBezTo>
                                  <a:pt x="0" y="21097"/>
                                  <a:pt x="481" y="21600"/>
                                  <a:pt x="1123" y="21600"/>
                                </a:cubicBezTo>
                                <a:lnTo>
                                  <a:pt x="1337" y="21600"/>
                                </a:lnTo>
                                <a:cubicBezTo>
                                  <a:pt x="1925" y="21600"/>
                                  <a:pt x="2459" y="21147"/>
                                  <a:pt x="2459" y="20543"/>
                                </a:cubicBezTo>
                                <a:lnTo>
                                  <a:pt x="2459" y="20241"/>
                                </a:lnTo>
                                <a:cubicBezTo>
                                  <a:pt x="4919" y="18277"/>
                                  <a:pt x="8875" y="16263"/>
                                  <a:pt x="13580" y="14702"/>
                                </a:cubicBezTo>
                                <a:cubicBezTo>
                                  <a:pt x="16200" y="13846"/>
                                  <a:pt x="18766" y="13192"/>
                                  <a:pt x="21065" y="12839"/>
                                </a:cubicBezTo>
                                <a:cubicBezTo>
                                  <a:pt x="21386" y="12789"/>
                                  <a:pt x="21600" y="12537"/>
                                  <a:pt x="21600" y="12235"/>
                                </a:cubicBezTo>
                                <a:lnTo>
                                  <a:pt x="21600" y="9264"/>
                                </a:lnTo>
                                <a:cubicBezTo>
                                  <a:pt x="21600" y="8962"/>
                                  <a:pt x="21386" y="8710"/>
                                  <a:pt x="21065" y="8660"/>
                                </a:cubicBezTo>
                                <a:cubicBezTo>
                                  <a:pt x="18766" y="8358"/>
                                  <a:pt x="16146" y="7703"/>
                                  <a:pt x="13527" y="6797"/>
                                </a:cubicBezTo>
                                <a:close/>
                              </a:path>
                            </a:pathLst>
                          </a:custGeom>
                          <a:solidFill>
                            <a:sysClr val="windowText" lastClr="000000">
                              <a:lumMod val="75000"/>
                              <a:lumOff val="25000"/>
                            </a:sysClr>
                          </a:solidFill>
                          <a:ln w="12700">
                            <a:miter lim="400000"/>
                          </a:ln>
                        </wps:spPr>
                        <wps:bodyPr lIns="38100" tIns="38100" rIns="38100" bIns="38100" anchor="ctr"/>
                      </wps:wsp>
                      <wps:wsp>
                        <wps:cNvPr id="1881521656" name="Shape">
                          <a:extLst>
                            <a:ext uri="{FF2B5EF4-FFF2-40B4-BE49-F238E27FC236}">
                              <a16:creationId xmlns:a16="http://schemas.microsoft.com/office/drawing/2014/main" id="{087BF4AB-08CB-F503-2D4A-552DA4AB7CD9}"/>
                            </a:ext>
                          </a:extLst>
                        </wps:cNvPr>
                        <wps:cNvSpPr/>
                        <wps:spPr>
                          <a:xfrm>
                            <a:off x="2838450" y="133350"/>
                            <a:ext cx="856377" cy="457396"/>
                          </a:xfrm>
                          <a:custGeom>
                            <a:avLst/>
                            <a:gdLst/>
                            <a:ahLst/>
                            <a:cxnLst>
                              <a:cxn ang="0">
                                <a:pos x="wd2" y="hd2"/>
                              </a:cxn>
                              <a:cxn ang="5400000">
                                <a:pos x="wd2" y="hd2"/>
                              </a:cxn>
                              <a:cxn ang="10800000">
                                <a:pos x="wd2" y="hd2"/>
                              </a:cxn>
                              <a:cxn ang="16200000">
                                <a:pos x="wd2" y="hd2"/>
                              </a:cxn>
                            </a:cxnLst>
                            <a:rect l="0" t="0" r="r" b="b"/>
                            <a:pathLst>
                              <a:path w="21600" h="19266" extrusionOk="0">
                                <a:moveTo>
                                  <a:pt x="0" y="0"/>
                                </a:moveTo>
                                <a:cubicBezTo>
                                  <a:pt x="0" y="0"/>
                                  <a:pt x="8219" y="11172"/>
                                  <a:pt x="21600" y="15003"/>
                                </a:cubicBezTo>
                                <a:lnTo>
                                  <a:pt x="21600" y="18089"/>
                                </a:lnTo>
                                <a:cubicBezTo>
                                  <a:pt x="21600" y="18089"/>
                                  <a:pt x="10577" y="21600"/>
                                  <a:pt x="0" y="16493"/>
                                </a:cubicBezTo>
                                <a:lnTo>
                                  <a:pt x="0" y="0"/>
                                </a:lnTo>
                                <a:close/>
                              </a:path>
                            </a:pathLst>
                          </a:custGeom>
                          <a:solidFill>
                            <a:sysClr val="window" lastClr="FFFFFF">
                              <a:alpha val="40000"/>
                            </a:sysClr>
                          </a:solidFill>
                          <a:ln w="12700">
                            <a:miter lim="400000"/>
                          </a:ln>
                        </wps:spPr>
                        <wps:bodyPr lIns="38100" tIns="38100" rIns="38100" bIns="38100" anchor="ctr"/>
                      </wps:wsp>
                      <wps:wsp>
                        <wps:cNvPr id="833916939" name="Shape">
                          <a:extLst>
                            <a:ext uri="{FF2B5EF4-FFF2-40B4-BE49-F238E27FC236}">
                              <a16:creationId xmlns:a16="http://schemas.microsoft.com/office/drawing/2014/main" id="{EA853822-FA00-93F9-3FF1-9BB850024C92}"/>
                            </a:ext>
                          </a:extLst>
                        </wps:cNvPr>
                        <wps:cNvSpPr/>
                        <wps:spPr>
                          <a:xfrm>
                            <a:off x="0" y="1447800"/>
                            <a:ext cx="2730804" cy="98015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359" y="19596"/>
                                </a:lnTo>
                                <a:cubicBezTo>
                                  <a:pt x="599" y="19540"/>
                                  <a:pt x="0" y="17759"/>
                                  <a:pt x="0" y="15643"/>
                                </a:cubicBezTo>
                                <a:lnTo>
                                  <a:pt x="0" y="5957"/>
                                </a:lnTo>
                                <a:cubicBezTo>
                                  <a:pt x="0" y="3841"/>
                                  <a:pt x="599" y="2115"/>
                                  <a:pt x="1359" y="2004"/>
                                </a:cubicBezTo>
                                <a:lnTo>
                                  <a:pt x="21580" y="0"/>
                                </a:lnTo>
                                <a:lnTo>
                                  <a:pt x="21580" y="21600"/>
                                </a:lnTo>
                                <a:close/>
                              </a:path>
                            </a:pathLst>
                          </a:custGeom>
                          <a:gradFill flip="none" rotWithShape="1">
                            <a:gsLst>
                              <a:gs pos="9000">
                                <a:srgbClr val="70AD47"/>
                              </a:gs>
                              <a:gs pos="20000">
                                <a:srgbClr val="70AD47"/>
                              </a:gs>
                              <a:gs pos="62000">
                                <a:srgbClr val="70AD47">
                                  <a:lumMod val="60000"/>
                                  <a:lumOff val="40000"/>
                                </a:srgbClr>
                              </a:gs>
                              <a:gs pos="80000">
                                <a:srgbClr val="70AD47"/>
                              </a:gs>
                              <a:gs pos="94000">
                                <a:srgbClr val="70AD47">
                                  <a:lumMod val="75000"/>
                                </a:srgbClr>
                              </a:gs>
                            </a:gsLst>
                            <a:lin ang="16200000" scaled="1"/>
                            <a:tileRect/>
                          </a:gradFill>
                          <a:ln w="12700">
                            <a:miter lim="400000"/>
                          </a:ln>
                        </wps:spPr>
                        <wps:bodyPr lIns="38100" tIns="38100" rIns="38100" bIns="38100" anchor="ctr"/>
                      </wps:wsp>
                      <wps:wsp>
                        <wps:cNvPr id="1721331105" name="Shape">
                          <a:extLst>
                            <a:ext uri="{FF2B5EF4-FFF2-40B4-BE49-F238E27FC236}">
                              <a16:creationId xmlns:a16="http://schemas.microsoft.com/office/drawing/2014/main" id="{F4DAEE4D-30CA-A140-D3CF-240B3D70F73F}"/>
                            </a:ext>
                          </a:extLst>
                        </wps:cNvPr>
                        <wps:cNvSpPr/>
                        <wps:spPr>
                          <a:xfrm>
                            <a:off x="3619500" y="1847850"/>
                            <a:ext cx="351139" cy="136418"/>
                          </a:xfrm>
                          <a:custGeom>
                            <a:avLst/>
                            <a:gdLst/>
                            <a:ahLst/>
                            <a:cxnLst>
                              <a:cxn ang="0">
                                <a:pos x="wd2" y="hd2"/>
                              </a:cxn>
                              <a:cxn ang="5400000">
                                <a:pos x="wd2" y="hd2"/>
                              </a:cxn>
                              <a:cxn ang="10800000">
                                <a:pos x="wd2" y="hd2"/>
                              </a:cxn>
                              <a:cxn ang="16200000">
                                <a:pos x="wd2" y="hd2"/>
                              </a:cxn>
                            </a:cxnLst>
                            <a:rect l="0" t="0" r="r" b="b"/>
                            <a:pathLst>
                              <a:path w="21600" h="21600" extrusionOk="0">
                                <a:moveTo>
                                  <a:pt x="17715" y="21600"/>
                                </a:moveTo>
                                <a:lnTo>
                                  <a:pt x="0" y="21600"/>
                                </a:lnTo>
                                <a:lnTo>
                                  <a:pt x="0" y="0"/>
                                </a:lnTo>
                                <a:lnTo>
                                  <a:pt x="21600" y="0"/>
                                </a:lnTo>
                                <a:close/>
                              </a:path>
                            </a:pathLst>
                          </a:custGeom>
                          <a:solidFill>
                            <a:srgbClr val="70AD47">
                              <a:lumMod val="75000"/>
                            </a:srgbClr>
                          </a:solidFill>
                          <a:ln w="12700">
                            <a:miter lim="400000"/>
                          </a:ln>
                        </wps:spPr>
                        <wps:bodyPr lIns="38100" tIns="38100" rIns="38100" bIns="38100" anchor="ctr"/>
                      </wps:wsp>
                      <wps:wsp>
                        <wps:cNvPr id="1005235309" name="Shape">
                          <a:extLst>
                            <a:ext uri="{FF2B5EF4-FFF2-40B4-BE49-F238E27FC236}">
                              <a16:creationId xmlns:a16="http://schemas.microsoft.com/office/drawing/2014/main" id="{404779FF-E811-7E34-C254-F628B7DB7E7B}"/>
                            </a:ext>
                          </a:extLst>
                        </wps:cNvPr>
                        <wps:cNvSpPr/>
                        <wps:spPr>
                          <a:xfrm>
                            <a:off x="2724150" y="1390650"/>
                            <a:ext cx="1020579" cy="1083733"/>
                          </a:xfrm>
                          <a:custGeom>
                            <a:avLst/>
                            <a:gdLst/>
                            <a:ahLst/>
                            <a:cxnLst>
                              <a:cxn ang="0">
                                <a:pos x="wd2" y="hd2"/>
                              </a:cxn>
                              <a:cxn ang="5400000">
                                <a:pos x="wd2" y="hd2"/>
                              </a:cxn>
                              <a:cxn ang="10800000">
                                <a:pos x="wd2" y="hd2"/>
                              </a:cxn>
                              <a:cxn ang="16200000">
                                <a:pos x="wd2" y="hd2"/>
                              </a:cxn>
                            </a:cxnLst>
                            <a:rect l="0" t="0" r="r" b="b"/>
                            <a:pathLst>
                              <a:path w="21600" h="21600" extrusionOk="0">
                                <a:moveTo>
                                  <a:pt x="13527" y="6797"/>
                                </a:moveTo>
                                <a:cubicBezTo>
                                  <a:pt x="8822" y="5186"/>
                                  <a:pt x="4919" y="3122"/>
                                  <a:pt x="2459" y="1158"/>
                                </a:cubicBezTo>
                                <a:lnTo>
                                  <a:pt x="2459" y="1057"/>
                                </a:lnTo>
                                <a:cubicBezTo>
                                  <a:pt x="2459" y="503"/>
                                  <a:pt x="1978" y="0"/>
                                  <a:pt x="1337" y="0"/>
                                </a:cubicBezTo>
                                <a:lnTo>
                                  <a:pt x="1123" y="0"/>
                                </a:lnTo>
                                <a:cubicBezTo>
                                  <a:pt x="535" y="0"/>
                                  <a:pt x="0" y="453"/>
                                  <a:pt x="0" y="1057"/>
                                </a:cubicBezTo>
                                <a:lnTo>
                                  <a:pt x="0" y="20543"/>
                                </a:lnTo>
                                <a:cubicBezTo>
                                  <a:pt x="0" y="21097"/>
                                  <a:pt x="481" y="21600"/>
                                  <a:pt x="1123" y="21600"/>
                                </a:cubicBezTo>
                                <a:lnTo>
                                  <a:pt x="1337" y="21600"/>
                                </a:lnTo>
                                <a:cubicBezTo>
                                  <a:pt x="1925" y="21600"/>
                                  <a:pt x="2459" y="21147"/>
                                  <a:pt x="2459" y="20543"/>
                                </a:cubicBezTo>
                                <a:lnTo>
                                  <a:pt x="2459" y="20241"/>
                                </a:lnTo>
                                <a:cubicBezTo>
                                  <a:pt x="4919" y="18277"/>
                                  <a:pt x="8875" y="16263"/>
                                  <a:pt x="13580" y="14702"/>
                                </a:cubicBezTo>
                                <a:cubicBezTo>
                                  <a:pt x="16200" y="13846"/>
                                  <a:pt x="18766" y="13192"/>
                                  <a:pt x="21065" y="12839"/>
                                </a:cubicBezTo>
                                <a:cubicBezTo>
                                  <a:pt x="21386" y="12789"/>
                                  <a:pt x="21600" y="12537"/>
                                  <a:pt x="21600" y="12235"/>
                                </a:cubicBezTo>
                                <a:lnTo>
                                  <a:pt x="21600" y="9264"/>
                                </a:lnTo>
                                <a:cubicBezTo>
                                  <a:pt x="21600" y="8962"/>
                                  <a:pt x="21386" y="8710"/>
                                  <a:pt x="21065" y="8660"/>
                                </a:cubicBezTo>
                                <a:cubicBezTo>
                                  <a:pt x="18766" y="8358"/>
                                  <a:pt x="16146" y="7703"/>
                                  <a:pt x="13527" y="6797"/>
                                </a:cubicBezTo>
                                <a:close/>
                              </a:path>
                            </a:pathLst>
                          </a:custGeom>
                          <a:solidFill>
                            <a:sysClr val="windowText" lastClr="000000">
                              <a:lumMod val="75000"/>
                              <a:lumOff val="25000"/>
                            </a:sysClr>
                          </a:solidFill>
                          <a:ln w="12700">
                            <a:miter lim="400000"/>
                          </a:ln>
                        </wps:spPr>
                        <wps:bodyPr lIns="38100" tIns="38100" rIns="38100" bIns="38100" anchor="ctr"/>
                      </wps:wsp>
                      <wps:wsp>
                        <wps:cNvPr id="548438144" name="Shape">
                          <a:extLst>
                            <a:ext uri="{FF2B5EF4-FFF2-40B4-BE49-F238E27FC236}">
                              <a16:creationId xmlns:a16="http://schemas.microsoft.com/office/drawing/2014/main" id="{C782B762-E985-FAB3-EEFF-FC446AFD8FF1}"/>
                            </a:ext>
                          </a:extLst>
                        </wps:cNvPr>
                        <wps:cNvSpPr/>
                        <wps:spPr>
                          <a:xfrm>
                            <a:off x="2838450" y="1524000"/>
                            <a:ext cx="856377" cy="457396"/>
                          </a:xfrm>
                          <a:custGeom>
                            <a:avLst/>
                            <a:gdLst/>
                            <a:ahLst/>
                            <a:cxnLst>
                              <a:cxn ang="0">
                                <a:pos x="wd2" y="hd2"/>
                              </a:cxn>
                              <a:cxn ang="5400000">
                                <a:pos x="wd2" y="hd2"/>
                              </a:cxn>
                              <a:cxn ang="10800000">
                                <a:pos x="wd2" y="hd2"/>
                              </a:cxn>
                              <a:cxn ang="16200000">
                                <a:pos x="wd2" y="hd2"/>
                              </a:cxn>
                            </a:cxnLst>
                            <a:rect l="0" t="0" r="r" b="b"/>
                            <a:pathLst>
                              <a:path w="21600" h="19266" extrusionOk="0">
                                <a:moveTo>
                                  <a:pt x="0" y="0"/>
                                </a:moveTo>
                                <a:cubicBezTo>
                                  <a:pt x="0" y="0"/>
                                  <a:pt x="8219" y="11172"/>
                                  <a:pt x="21600" y="15003"/>
                                </a:cubicBezTo>
                                <a:lnTo>
                                  <a:pt x="21600" y="18089"/>
                                </a:lnTo>
                                <a:cubicBezTo>
                                  <a:pt x="21600" y="18089"/>
                                  <a:pt x="10577" y="21600"/>
                                  <a:pt x="0" y="16493"/>
                                </a:cubicBezTo>
                                <a:lnTo>
                                  <a:pt x="0" y="0"/>
                                </a:lnTo>
                                <a:close/>
                              </a:path>
                            </a:pathLst>
                          </a:custGeom>
                          <a:solidFill>
                            <a:sysClr val="window" lastClr="FFFFFF">
                              <a:alpha val="40000"/>
                            </a:sysClr>
                          </a:solidFill>
                          <a:ln w="12700">
                            <a:miter lim="400000"/>
                          </a:ln>
                        </wps:spPr>
                        <wps:bodyPr lIns="38100" tIns="38100" rIns="38100" bIns="38100" anchor="ctr"/>
                      </wps:wsp>
                      <wps:wsp>
                        <wps:cNvPr id="1737532263" name="Shape">
                          <a:extLst>
                            <a:ext uri="{FF2B5EF4-FFF2-40B4-BE49-F238E27FC236}">
                              <a16:creationId xmlns:a16="http://schemas.microsoft.com/office/drawing/2014/main" id="{7DF9977A-A086-4464-78C3-BDD464B0DEDC}"/>
                            </a:ext>
                          </a:extLst>
                        </wps:cNvPr>
                        <wps:cNvSpPr/>
                        <wps:spPr>
                          <a:xfrm>
                            <a:off x="0" y="2838450"/>
                            <a:ext cx="2730804" cy="980156"/>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1359" y="19596"/>
                                </a:lnTo>
                                <a:cubicBezTo>
                                  <a:pt x="599" y="19540"/>
                                  <a:pt x="0" y="17759"/>
                                  <a:pt x="0" y="15643"/>
                                </a:cubicBezTo>
                                <a:lnTo>
                                  <a:pt x="0" y="5957"/>
                                </a:lnTo>
                                <a:cubicBezTo>
                                  <a:pt x="0" y="3841"/>
                                  <a:pt x="599" y="2115"/>
                                  <a:pt x="1359" y="2004"/>
                                </a:cubicBezTo>
                                <a:lnTo>
                                  <a:pt x="21580" y="0"/>
                                </a:lnTo>
                                <a:lnTo>
                                  <a:pt x="21580" y="21600"/>
                                </a:lnTo>
                                <a:close/>
                              </a:path>
                            </a:pathLst>
                          </a:custGeom>
                          <a:gradFill flip="none" rotWithShape="1">
                            <a:gsLst>
                              <a:gs pos="9000">
                                <a:srgbClr val="A5A5A5"/>
                              </a:gs>
                              <a:gs pos="20000">
                                <a:srgbClr val="A5A5A5"/>
                              </a:gs>
                              <a:gs pos="62000">
                                <a:srgbClr val="A5A5A5">
                                  <a:lumMod val="60000"/>
                                  <a:lumOff val="40000"/>
                                </a:srgbClr>
                              </a:gs>
                              <a:gs pos="80000">
                                <a:srgbClr val="A5A5A5"/>
                              </a:gs>
                              <a:gs pos="94000">
                                <a:srgbClr val="A5A5A5">
                                  <a:lumMod val="75000"/>
                                </a:srgbClr>
                              </a:gs>
                            </a:gsLst>
                            <a:lin ang="16200000" scaled="1"/>
                            <a:tileRect/>
                          </a:gradFill>
                          <a:ln w="12700">
                            <a:miter lim="400000"/>
                          </a:ln>
                        </wps:spPr>
                        <wps:bodyPr lIns="38100" tIns="38100" rIns="38100" bIns="38100" anchor="ctr"/>
                      </wps:wsp>
                      <wps:wsp>
                        <wps:cNvPr id="725683254" name="Shape">
                          <a:extLst>
                            <a:ext uri="{FF2B5EF4-FFF2-40B4-BE49-F238E27FC236}">
                              <a16:creationId xmlns:a16="http://schemas.microsoft.com/office/drawing/2014/main" id="{965F5A47-0B13-1864-77B3-60AB45607291}"/>
                            </a:ext>
                          </a:extLst>
                        </wps:cNvPr>
                        <wps:cNvSpPr/>
                        <wps:spPr>
                          <a:xfrm>
                            <a:off x="3619500" y="3238500"/>
                            <a:ext cx="351139" cy="136418"/>
                          </a:xfrm>
                          <a:custGeom>
                            <a:avLst/>
                            <a:gdLst/>
                            <a:ahLst/>
                            <a:cxnLst>
                              <a:cxn ang="0">
                                <a:pos x="wd2" y="hd2"/>
                              </a:cxn>
                              <a:cxn ang="5400000">
                                <a:pos x="wd2" y="hd2"/>
                              </a:cxn>
                              <a:cxn ang="10800000">
                                <a:pos x="wd2" y="hd2"/>
                              </a:cxn>
                              <a:cxn ang="16200000">
                                <a:pos x="wd2" y="hd2"/>
                              </a:cxn>
                            </a:cxnLst>
                            <a:rect l="0" t="0" r="r" b="b"/>
                            <a:pathLst>
                              <a:path w="21600" h="21600" extrusionOk="0">
                                <a:moveTo>
                                  <a:pt x="17715" y="21600"/>
                                </a:moveTo>
                                <a:lnTo>
                                  <a:pt x="0" y="21600"/>
                                </a:lnTo>
                                <a:lnTo>
                                  <a:pt x="0" y="0"/>
                                </a:lnTo>
                                <a:lnTo>
                                  <a:pt x="21600" y="0"/>
                                </a:lnTo>
                                <a:close/>
                              </a:path>
                            </a:pathLst>
                          </a:custGeom>
                          <a:solidFill>
                            <a:srgbClr val="A5A5A5">
                              <a:lumMod val="75000"/>
                            </a:srgbClr>
                          </a:solidFill>
                          <a:ln w="12700">
                            <a:miter lim="400000"/>
                          </a:ln>
                        </wps:spPr>
                        <wps:bodyPr lIns="38100" tIns="38100" rIns="38100" bIns="38100" anchor="ctr"/>
                      </wps:wsp>
                      <wps:wsp>
                        <wps:cNvPr id="145121242" name="Shape">
                          <a:extLst>
                            <a:ext uri="{FF2B5EF4-FFF2-40B4-BE49-F238E27FC236}">
                              <a16:creationId xmlns:a16="http://schemas.microsoft.com/office/drawing/2014/main" id="{F4CAEF22-4F2D-A47B-7E15-3FA9DBFDDA7E}"/>
                            </a:ext>
                          </a:extLst>
                        </wps:cNvPr>
                        <wps:cNvSpPr/>
                        <wps:spPr>
                          <a:xfrm>
                            <a:off x="2724150" y="2781300"/>
                            <a:ext cx="1020579" cy="1083733"/>
                          </a:xfrm>
                          <a:custGeom>
                            <a:avLst/>
                            <a:gdLst/>
                            <a:ahLst/>
                            <a:cxnLst>
                              <a:cxn ang="0">
                                <a:pos x="wd2" y="hd2"/>
                              </a:cxn>
                              <a:cxn ang="5400000">
                                <a:pos x="wd2" y="hd2"/>
                              </a:cxn>
                              <a:cxn ang="10800000">
                                <a:pos x="wd2" y="hd2"/>
                              </a:cxn>
                              <a:cxn ang="16200000">
                                <a:pos x="wd2" y="hd2"/>
                              </a:cxn>
                            </a:cxnLst>
                            <a:rect l="0" t="0" r="r" b="b"/>
                            <a:pathLst>
                              <a:path w="21600" h="21600" extrusionOk="0">
                                <a:moveTo>
                                  <a:pt x="13527" y="6797"/>
                                </a:moveTo>
                                <a:cubicBezTo>
                                  <a:pt x="8822" y="5186"/>
                                  <a:pt x="4919" y="3122"/>
                                  <a:pt x="2459" y="1158"/>
                                </a:cubicBezTo>
                                <a:lnTo>
                                  <a:pt x="2459" y="1057"/>
                                </a:lnTo>
                                <a:cubicBezTo>
                                  <a:pt x="2459" y="503"/>
                                  <a:pt x="1978" y="0"/>
                                  <a:pt x="1337" y="0"/>
                                </a:cubicBezTo>
                                <a:lnTo>
                                  <a:pt x="1123" y="0"/>
                                </a:lnTo>
                                <a:cubicBezTo>
                                  <a:pt x="535" y="0"/>
                                  <a:pt x="0" y="453"/>
                                  <a:pt x="0" y="1057"/>
                                </a:cubicBezTo>
                                <a:lnTo>
                                  <a:pt x="0" y="20543"/>
                                </a:lnTo>
                                <a:cubicBezTo>
                                  <a:pt x="0" y="21097"/>
                                  <a:pt x="481" y="21600"/>
                                  <a:pt x="1123" y="21600"/>
                                </a:cubicBezTo>
                                <a:lnTo>
                                  <a:pt x="1337" y="21600"/>
                                </a:lnTo>
                                <a:cubicBezTo>
                                  <a:pt x="1925" y="21600"/>
                                  <a:pt x="2459" y="21147"/>
                                  <a:pt x="2459" y="20543"/>
                                </a:cubicBezTo>
                                <a:lnTo>
                                  <a:pt x="2459" y="20241"/>
                                </a:lnTo>
                                <a:cubicBezTo>
                                  <a:pt x="4919" y="18277"/>
                                  <a:pt x="8875" y="16263"/>
                                  <a:pt x="13580" y="14702"/>
                                </a:cubicBezTo>
                                <a:cubicBezTo>
                                  <a:pt x="16200" y="13846"/>
                                  <a:pt x="18766" y="13192"/>
                                  <a:pt x="21065" y="12839"/>
                                </a:cubicBezTo>
                                <a:cubicBezTo>
                                  <a:pt x="21386" y="12789"/>
                                  <a:pt x="21600" y="12537"/>
                                  <a:pt x="21600" y="12235"/>
                                </a:cubicBezTo>
                                <a:lnTo>
                                  <a:pt x="21600" y="9264"/>
                                </a:lnTo>
                                <a:cubicBezTo>
                                  <a:pt x="21600" y="8962"/>
                                  <a:pt x="21386" y="8710"/>
                                  <a:pt x="21065" y="8660"/>
                                </a:cubicBezTo>
                                <a:cubicBezTo>
                                  <a:pt x="18766" y="8358"/>
                                  <a:pt x="16146" y="7653"/>
                                  <a:pt x="13527" y="6797"/>
                                </a:cubicBezTo>
                                <a:close/>
                              </a:path>
                            </a:pathLst>
                          </a:custGeom>
                          <a:solidFill>
                            <a:sysClr val="windowText" lastClr="000000">
                              <a:lumMod val="75000"/>
                              <a:lumOff val="25000"/>
                            </a:sysClr>
                          </a:solidFill>
                          <a:ln w="12700">
                            <a:miter lim="400000"/>
                          </a:ln>
                        </wps:spPr>
                        <wps:bodyPr lIns="38100" tIns="38100" rIns="38100" bIns="38100" anchor="ctr"/>
                      </wps:wsp>
                      <wps:wsp>
                        <wps:cNvPr id="1449939609" name="Shape">
                          <a:extLst>
                            <a:ext uri="{FF2B5EF4-FFF2-40B4-BE49-F238E27FC236}">
                              <a16:creationId xmlns:a16="http://schemas.microsoft.com/office/drawing/2014/main" id="{7037CB5D-B525-EAD9-AD70-485822F399E0}"/>
                            </a:ext>
                          </a:extLst>
                        </wps:cNvPr>
                        <wps:cNvSpPr/>
                        <wps:spPr>
                          <a:xfrm>
                            <a:off x="2838450" y="2895600"/>
                            <a:ext cx="856377" cy="457396"/>
                          </a:xfrm>
                          <a:custGeom>
                            <a:avLst/>
                            <a:gdLst/>
                            <a:ahLst/>
                            <a:cxnLst>
                              <a:cxn ang="0">
                                <a:pos x="wd2" y="hd2"/>
                              </a:cxn>
                              <a:cxn ang="5400000">
                                <a:pos x="wd2" y="hd2"/>
                              </a:cxn>
                              <a:cxn ang="10800000">
                                <a:pos x="wd2" y="hd2"/>
                              </a:cxn>
                              <a:cxn ang="16200000">
                                <a:pos x="wd2" y="hd2"/>
                              </a:cxn>
                            </a:cxnLst>
                            <a:rect l="0" t="0" r="r" b="b"/>
                            <a:pathLst>
                              <a:path w="21600" h="19266" extrusionOk="0">
                                <a:moveTo>
                                  <a:pt x="0" y="0"/>
                                </a:moveTo>
                                <a:cubicBezTo>
                                  <a:pt x="0" y="0"/>
                                  <a:pt x="8219" y="11172"/>
                                  <a:pt x="21600" y="15003"/>
                                </a:cubicBezTo>
                                <a:lnTo>
                                  <a:pt x="21600" y="18089"/>
                                </a:lnTo>
                                <a:cubicBezTo>
                                  <a:pt x="21600" y="18089"/>
                                  <a:pt x="10577" y="21600"/>
                                  <a:pt x="0" y="16493"/>
                                </a:cubicBezTo>
                                <a:lnTo>
                                  <a:pt x="0" y="0"/>
                                </a:lnTo>
                                <a:close/>
                              </a:path>
                            </a:pathLst>
                          </a:custGeom>
                          <a:solidFill>
                            <a:sysClr val="window" lastClr="FFFFFF">
                              <a:alpha val="40000"/>
                            </a:sysClr>
                          </a:solidFill>
                          <a:ln w="12700">
                            <a:miter lim="400000"/>
                          </a:ln>
                        </wps:spPr>
                        <wps:bodyPr lIns="38100" tIns="38100" rIns="38100" bIns="38100" anchor="ctr"/>
                      </wps:wsp>
                      <wps:wsp>
                        <wps:cNvPr id="1119988317" name="TextBox 45">
                          <a:extLst>
                            <a:ext uri="{FF2B5EF4-FFF2-40B4-BE49-F238E27FC236}">
                              <a16:creationId xmlns:a16="http://schemas.microsoft.com/office/drawing/2014/main" id="{8ED09316-93F8-1814-C5FD-FCFEDB506379}"/>
                            </a:ext>
                          </a:extLst>
                        </wps:cNvPr>
                        <wps:cNvSpPr txBox="1"/>
                        <wps:spPr>
                          <a:xfrm>
                            <a:off x="669210" y="327129"/>
                            <a:ext cx="1882141" cy="525780"/>
                          </a:xfrm>
                          <a:prstGeom prst="rect">
                            <a:avLst/>
                          </a:prstGeom>
                          <a:noFill/>
                        </wps:spPr>
                        <wps:txbx>
                          <w:txbxContent>
                            <w:p w14:paraId="1E9B04C5" w14:textId="77777777" w:rsidR="00025E08" w:rsidRPr="00025E08" w:rsidRDefault="00025E08" w:rsidP="00025E08">
                              <w:pPr>
                                <w:jc w:val="right"/>
                                <w:textAlignment w:val="baseline"/>
                                <w:rPr>
                                  <w:rFonts w:ascii="Umbra BT" w:eastAsia="+mn-ea" w:hAnsi="Umbra BT" w:cs="+mn-cs"/>
                                  <w:color w:val="000000"/>
                                  <w:spacing w:val="60"/>
                                  <w:kern w:val="24"/>
                                  <w:sz w:val="26"/>
                                  <w:szCs w:val="26"/>
                                  <w14:shadow w14:blurRad="38100" w14:dist="38100" w14:dir="2700000" w14:sx="100000" w14:sy="100000" w14:kx="0" w14:ky="0" w14:algn="tl">
                                    <w14:srgbClr w14:val="000000">
                                      <w14:alpha w14:val="57000"/>
                                    </w14:srgbClr>
                                  </w14:shadow>
                                  <w14:ligatures w14:val="none"/>
                                </w:rPr>
                              </w:pPr>
                              <w:r w:rsidRPr="00025E08">
                                <w:rPr>
                                  <w:rFonts w:ascii="Umbra BT" w:eastAsia="+mn-ea" w:hAnsi="Umbra BT" w:cs="+mn-cs"/>
                                  <w:color w:val="000000"/>
                                  <w:spacing w:val="60"/>
                                  <w:kern w:val="24"/>
                                  <w:sz w:val="26"/>
                                  <w:szCs w:val="26"/>
                                  <w14:shadow w14:blurRad="38100" w14:dist="38100" w14:dir="2700000" w14:sx="100000" w14:sy="100000" w14:kx="0" w14:ky="0" w14:algn="tl">
                                    <w14:srgbClr w14:val="000000">
                                      <w14:alpha w14:val="57000"/>
                                    </w14:srgbClr>
                                  </w14:shadow>
                                </w:rPr>
                                <w:t>CONCENTRIC</w:t>
                              </w:r>
                            </w:p>
                          </w:txbxContent>
                        </wps:txbx>
                        <wps:bodyPr wrap="square" lIns="0" rIns="0" rtlCol="0" anchor="b">
                          <a:noAutofit/>
                        </wps:bodyPr>
                      </wps:wsp>
                      <wps:wsp>
                        <wps:cNvPr id="1162484061" name="TextBox 46">
                          <a:extLst>
                            <a:ext uri="{FF2B5EF4-FFF2-40B4-BE49-F238E27FC236}">
                              <a16:creationId xmlns:a16="http://schemas.microsoft.com/office/drawing/2014/main" id="{65CD2773-DF2B-1CA2-F06D-62EB7F3A47E5}"/>
                            </a:ext>
                          </a:extLst>
                        </wps:cNvPr>
                        <wps:cNvSpPr txBox="1"/>
                        <wps:spPr>
                          <a:xfrm>
                            <a:off x="1428680" y="1747545"/>
                            <a:ext cx="1104900" cy="525780"/>
                          </a:xfrm>
                          <a:prstGeom prst="rect">
                            <a:avLst/>
                          </a:prstGeom>
                          <a:noFill/>
                        </wps:spPr>
                        <wps:txbx>
                          <w:txbxContent>
                            <w:p w14:paraId="3C12BE93" w14:textId="77777777" w:rsidR="00025E08" w:rsidRPr="00025E08" w:rsidRDefault="00025E08" w:rsidP="00025E08">
                              <w:pPr>
                                <w:jc w:val="right"/>
                                <w:textAlignment w:val="baseline"/>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14:ligatures w14:val="none"/>
                                </w:rPr>
                              </w:pPr>
                              <w:r w:rsidRPr="00025E08">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rPr>
                                <w:t>Vision</w:t>
                              </w:r>
                              <w:r w:rsidRPr="00025E08">
                                <w:rPr>
                                  <w:rFonts w:ascii="Calibri" w:eastAsia="+mn-ea" w:hAnsi="Calibri" w:cs="+mn-cs"/>
                                  <w:noProof/>
                                  <w:color w:val="000000"/>
                                  <w:kern w:val="24"/>
                                  <w:sz w:val="26"/>
                                  <w:szCs w:val="26"/>
                                  <w:lang w:val="en-US"/>
                                  <w14:shadow w14:blurRad="38100" w14:dist="38100" w14:dir="2700000" w14:sx="100000" w14:sy="100000" w14:kx="0" w14:ky="0" w14:algn="tl">
                                    <w14:srgbClr w14:val="000000">
                                      <w14:alpha w14:val="57000"/>
                                    </w14:srgbClr>
                                  </w14:shadow>
                                </w:rPr>
                                <w:t xml:space="preserve"> </w:t>
                              </w:r>
                            </w:p>
                          </w:txbxContent>
                        </wps:txbx>
                        <wps:bodyPr wrap="square" lIns="0" rIns="0" rtlCol="0" anchor="b">
                          <a:noAutofit/>
                        </wps:bodyPr>
                      </wps:wsp>
                      <wps:wsp>
                        <wps:cNvPr id="236059668" name="TextBox 47">
                          <a:extLst>
                            <a:ext uri="{FF2B5EF4-FFF2-40B4-BE49-F238E27FC236}">
                              <a16:creationId xmlns:a16="http://schemas.microsoft.com/office/drawing/2014/main" id="{198FD048-98F6-F1F1-6EEC-B910A67B856D}"/>
                            </a:ext>
                          </a:extLst>
                        </wps:cNvPr>
                        <wps:cNvSpPr txBox="1"/>
                        <wps:spPr>
                          <a:xfrm>
                            <a:off x="1466777" y="3138141"/>
                            <a:ext cx="1080135" cy="525780"/>
                          </a:xfrm>
                          <a:prstGeom prst="rect">
                            <a:avLst/>
                          </a:prstGeom>
                          <a:noFill/>
                        </wps:spPr>
                        <wps:txbx>
                          <w:txbxContent>
                            <w:p w14:paraId="3625F268" w14:textId="77777777" w:rsidR="00025E08" w:rsidRPr="00025E08" w:rsidRDefault="00025E08" w:rsidP="00025E08">
                              <w:pPr>
                                <w:jc w:val="right"/>
                                <w:textAlignment w:val="baseline"/>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14:ligatures w14:val="none"/>
                                </w:rPr>
                              </w:pPr>
                              <w:r w:rsidRPr="00025E08">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rPr>
                                <w:t>Mission</w:t>
                              </w:r>
                            </w:p>
                          </w:txbxContent>
                        </wps:txbx>
                        <wps:bodyPr wrap="square" lIns="0" rIns="0" rtlCol="0" anchor="b">
                          <a:noAutofit/>
                        </wps:bodyPr>
                      </wps:wsp>
                      <wps:wsp>
                        <wps:cNvPr id="547266763" name="TextBox 48">
                          <a:extLst>
                            <a:ext uri="{FF2B5EF4-FFF2-40B4-BE49-F238E27FC236}">
                              <a16:creationId xmlns:a16="http://schemas.microsoft.com/office/drawing/2014/main" id="{38A44C9A-1BE8-E4DD-FBC8-8CB8846000EC}"/>
                            </a:ext>
                          </a:extLst>
                        </wps:cNvPr>
                        <wps:cNvSpPr txBox="1"/>
                        <wps:spPr>
                          <a:xfrm>
                            <a:off x="3943158" y="1962074"/>
                            <a:ext cx="6610350" cy="473710"/>
                          </a:xfrm>
                          <a:prstGeom prst="rect">
                            <a:avLst/>
                          </a:prstGeom>
                          <a:noFill/>
                        </wps:spPr>
                        <wps:txbx>
                          <w:txbxContent>
                            <w:p w14:paraId="68D153EC" w14:textId="77777777" w:rsidR="00025E08" w:rsidRPr="00A45F75" w:rsidRDefault="00025E08" w:rsidP="00025E08">
                              <w:pPr>
                                <w:textAlignment w:val="baseline"/>
                                <w:rPr>
                                  <w:rFonts w:ascii="Noto Sans" w:eastAsia="Noto Sans" w:hAnsi="Noto Sans" w:cs="Noto Sans"/>
                                  <w:color w:val="000000"/>
                                  <w:kern w:val="24"/>
                                  <w:lang w:val="en-US"/>
                                  <w14:ligatures w14:val="none"/>
                                </w:rPr>
                              </w:pPr>
                              <w:r w:rsidRPr="00A45F75">
                                <w:rPr>
                                  <w:rFonts w:ascii="Noto Sans" w:eastAsia="Noto Sans" w:hAnsi="Noto Sans" w:cs="Noto Sans"/>
                                  <w:color w:val="000000"/>
                                  <w:kern w:val="24"/>
                                  <w:lang w:val="en-US"/>
                                </w:rPr>
                                <w:t>Excellent transitions in care for persons with spinal cord injury</w:t>
                              </w:r>
                            </w:p>
                          </w:txbxContent>
                        </wps:txbx>
                        <wps:bodyPr wrap="square" lIns="0" rIns="0" rtlCol="0" anchor="t">
                          <a:noAutofit/>
                        </wps:bodyPr>
                      </wps:wsp>
                      <wps:wsp>
                        <wps:cNvPr id="802357667" name="TextBox 49">
                          <a:extLst>
                            <a:ext uri="{FF2B5EF4-FFF2-40B4-BE49-F238E27FC236}">
                              <a16:creationId xmlns:a16="http://schemas.microsoft.com/office/drawing/2014/main" id="{DE124F7F-7A5F-E824-D0A2-B2D83C8B28AC}"/>
                            </a:ext>
                          </a:extLst>
                        </wps:cNvPr>
                        <wps:cNvSpPr txBox="1"/>
                        <wps:spPr>
                          <a:xfrm>
                            <a:off x="3943157" y="571455"/>
                            <a:ext cx="7430856" cy="1176047"/>
                          </a:xfrm>
                          <a:prstGeom prst="rect">
                            <a:avLst/>
                          </a:prstGeom>
                          <a:noFill/>
                        </wps:spPr>
                        <wps:txbx>
                          <w:txbxContent>
                            <w:p w14:paraId="418D8443" w14:textId="77777777" w:rsidR="00025E08" w:rsidRPr="00A45F75" w:rsidRDefault="00025E08" w:rsidP="00197A72">
                              <w:pPr>
                                <w:spacing w:after="0" w:line="240" w:lineRule="auto"/>
                                <w:textAlignment w:val="baseline"/>
                                <w:rPr>
                                  <w:rFonts w:ascii="Noto Sans" w:eastAsia="Noto Sans" w:hAnsi="Noto Sans" w:cs="Noto Sans"/>
                                  <w:color w:val="000000"/>
                                  <w:kern w:val="24"/>
                                  <w14:ligatures w14:val="none"/>
                                </w:rPr>
                              </w:pPr>
                              <w:r w:rsidRPr="00A45F75">
                                <w:rPr>
                                  <w:rFonts w:ascii="Noto Sans" w:eastAsia="Noto Sans" w:hAnsi="Noto Sans" w:cs="Noto Sans"/>
                                  <w:color w:val="000000"/>
                                  <w:kern w:val="24"/>
                                </w:rPr>
                                <w:t xml:space="preserve">Connecting and Coordinating an Enhanced Network for Transitions in Care: </w:t>
                              </w:r>
                            </w:p>
                            <w:p w14:paraId="6D17DE05" w14:textId="77777777" w:rsidR="00025E08" w:rsidRPr="00A45F75" w:rsidRDefault="00025E08" w:rsidP="00197A72">
                              <w:pPr>
                                <w:spacing w:after="0" w:line="240" w:lineRule="auto"/>
                                <w:textAlignment w:val="baseline"/>
                                <w:rPr>
                                  <w:rFonts w:ascii="Noto Sans" w:eastAsia="Noto Sans" w:hAnsi="Noto Sans" w:cs="Noto Sans"/>
                                  <w:color w:val="000000"/>
                                  <w:kern w:val="24"/>
                                  <w:lang w:val="en-US"/>
                                </w:rPr>
                              </w:pPr>
                              <w:r w:rsidRPr="00A45F75">
                                <w:rPr>
                                  <w:rFonts w:ascii="Noto Sans" w:eastAsia="Noto Sans" w:hAnsi="Noto Sans" w:cs="Noto Sans"/>
                                  <w:color w:val="000000"/>
                                  <w:kern w:val="24"/>
                                  <w:lang w:val="en-US"/>
                                </w:rPr>
                                <w:t>A New Model for Spinal Cord Injury Care in Alberta</w:t>
                              </w:r>
                            </w:p>
                          </w:txbxContent>
                        </wps:txbx>
                        <wps:bodyPr wrap="square" lIns="0" rIns="0" rtlCol="0" anchor="t">
                          <a:noAutofit/>
                        </wps:bodyPr>
                      </wps:wsp>
                      <wps:wsp>
                        <wps:cNvPr id="1757718065" name="TextBox 50">
                          <a:extLst>
                            <a:ext uri="{FF2B5EF4-FFF2-40B4-BE49-F238E27FC236}">
                              <a16:creationId xmlns:a16="http://schemas.microsoft.com/office/drawing/2014/main" id="{73AC0CC0-36BF-05E8-EBC4-9FE0CD6ABBCB}"/>
                            </a:ext>
                          </a:extLst>
                        </wps:cNvPr>
                        <wps:cNvSpPr txBox="1"/>
                        <wps:spPr>
                          <a:xfrm>
                            <a:off x="3942813" y="3370667"/>
                            <a:ext cx="7154358" cy="1728910"/>
                          </a:xfrm>
                          <a:prstGeom prst="rect">
                            <a:avLst/>
                          </a:prstGeom>
                          <a:noFill/>
                        </wps:spPr>
                        <wps:txbx>
                          <w:txbxContent>
                            <w:p w14:paraId="47AD644C" w14:textId="77777777" w:rsidR="00025E08" w:rsidRPr="00A45F75" w:rsidRDefault="00025E08" w:rsidP="00025E08">
                              <w:pPr>
                                <w:textAlignment w:val="baseline"/>
                                <w:rPr>
                                  <w:rFonts w:ascii="Noto Sans" w:eastAsia="Noto Sans" w:hAnsi="Noto Sans" w:cs="Noto Sans"/>
                                  <w:color w:val="000000"/>
                                  <w:kern w:val="24"/>
                                  <w:lang w:val="en-US"/>
                                  <w14:ligatures w14:val="none"/>
                                </w:rPr>
                              </w:pPr>
                              <w:r w:rsidRPr="00A45F75">
                                <w:rPr>
                                  <w:rFonts w:ascii="Noto Sans" w:eastAsia="Noto Sans" w:hAnsi="Noto Sans" w:cs="Noto Sans"/>
                                  <w:color w:val="000000"/>
                                  <w:kern w:val="24"/>
                                  <w:lang w:val="en-US"/>
                                </w:rPr>
                                <w:t>To design, implement and evaluate an improved, evidence-based and standardized provincial model of care with clear transition strategies for persons with spinal cord injury</w:t>
                              </w:r>
                            </w:p>
                          </w:txbxContent>
                        </wps:txbx>
                        <wps:bodyPr wrap="square" lIns="0" rIns="0" rtlCol="0" anchor="t">
                          <a:noAutofit/>
                        </wps:bodyPr>
                      </wps:wsp>
                      <pic:pic xmlns:pic="http://schemas.openxmlformats.org/drawingml/2006/picture">
                        <pic:nvPicPr>
                          <pic:cNvPr id="627120774" name="Picture 62">
                            <a:extLst>
                              <a:ext uri="{FF2B5EF4-FFF2-40B4-BE49-F238E27FC236}">
                                <a16:creationId xmlns:a16="http://schemas.microsoft.com/office/drawing/2014/main" id="{2D218ED3-1AFE-25C4-7DA9-4BABFAD88C3D}"/>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204565" y="334623"/>
                            <a:ext cx="439420" cy="439416"/>
                          </a:xfrm>
                          <a:prstGeom prst="rect">
                            <a:avLst/>
                          </a:prstGeom>
                        </pic:spPr>
                      </pic:pic>
                      <pic:pic xmlns:pic="http://schemas.openxmlformats.org/drawingml/2006/picture">
                        <pic:nvPicPr>
                          <pic:cNvPr id="2061099108" name="Graphic 66" descr="Target with solid fill">
                            <a:extLst>
                              <a:ext uri="{FF2B5EF4-FFF2-40B4-BE49-F238E27FC236}">
                                <a16:creationId xmlns:a16="http://schemas.microsoft.com/office/drawing/2014/main" id="{AB5EB155-B586-3A36-D43E-51A3276179B0}"/>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68958" y="3061263"/>
                            <a:ext cx="546736" cy="546736"/>
                          </a:xfrm>
                          <a:prstGeom prst="rect">
                            <a:avLst/>
                          </a:prstGeom>
                        </pic:spPr>
                      </pic:pic>
                      <pic:pic xmlns:pic="http://schemas.openxmlformats.org/drawingml/2006/picture">
                        <pic:nvPicPr>
                          <pic:cNvPr id="2126456592" name="Graphic 68" descr="Binoculars with solid fill">
                            <a:extLst>
                              <a:ext uri="{FF2B5EF4-FFF2-40B4-BE49-F238E27FC236}">
                                <a16:creationId xmlns:a16="http://schemas.microsoft.com/office/drawing/2014/main" id="{D624E247-D7D9-41A8-C729-D075C6A00BBD}"/>
                              </a:ext>
                            </a:extLst>
                          </pic:cNvP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88008" y="1687172"/>
                            <a:ext cx="503555" cy="5035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58B8F9" id="Group 1" o:spid="_x0000_s1026" style="position:absolute;margin-left:0;margin-top:85.05pt;width:661.1pt;height:296.4pt;z-index:251683840;mso-position-horizontal:left;mso-position-horizontal-relative:margin;mso-width-relative:margin;mso-height-relative:margin" coordsize="113740,5099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">
                <v:shapetype id="_x0000_t202" coordsize="21600,21600" o:spt="202" path="m,l,21600r21600,l21600,xe">
                  <v:stroke joinstyle="miter"/>
                  <v:path gradientshapeok="t" o:connecttype="rect"/>
                </v:shapetype>
                <v:shape id="TextBox 12" o:spid="_x0000_s1027" type="#_x0000_t202" style="position:absolute;left:3428;top:14667;width:19831;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" filled="f" stroked="f">
                  <v:textbox>
                    <w:txbxContent>
                      <w:p w14:paraId="509C7E02" w14:textId="77777777" w:rsidR="00025E08" w:rsidRDefault="00025E08" w:rsidP="00025E08">
                        <w:pPr>
                          <w:rPr>
                            <w:rFonts w:ascii="Futura Hv BT" w:eastAsia="+mn-ea" w:hAnsi="Futura Hv BT" w:cs="+mn-cs"/>
                            <w:color w:val="000000"/>
                            <w:kern w:val="24"/>
                            <w:sz w:val="32"/>
                            <w:szCs w:val="32"/>
                            <w14:ligatures w14:val="none"/>
                          </w:rPr>
                        </w:pPr>
                        <w:r>
                          <w:rPr>
                            <w:rFonts w:ascii="Futura Hv BT" w:eastAsia="+mn-ea" w:hAnsi="Futura Hv BT" w:cs="+mn-cs"/>
                            <w:color w:val="000000"/>
                            <w:kern w:val="24"/>
                            <w:sz w:val="32"/>
                            <w:szCs w:val="32"/>
                          </w:rPr>
                          <w:t>Vision:</w:t>
                        </w:r>
                      </w:p>
                    </w:txbxContent>
                  </v:textbox>
                </v:shape>
                <v:shape id="Shape" o:spid="_x0000_s1028" style="position:absolute;left:37909;top:4572;width:41942;height:13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" path="m21341,21600l,21600,,,21600,r-259,21600xe" fillcolor="#78addd" stroked="f" strokeweight="1pt">
                  <v:stroke miterlimit="4" joinstyle="miter"/>
                  <v:path arrowok="t" o:extrusionok="f" o:connecttype="custom" o:connectlocs="2097103,68209;2097103,68209;2097103,68209;2097103,68209" o:connectangles="0,90,180,270"/>
                </v:shape>
                <v:shape id="Shape" o:spid="_x0000_s1029" style="position:absolute;left:37909;top:18478;width:53647;height:13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" path="m21181,21600l,21600,,,21600,r-419,21600xe" fillcolor="#a9d18e" stroked="f" strokeweight="1pt">
                  <v:stroke miterlimit="4" joinstyle="miter"/>
                  <v:path arrowok="t" o:extrusionok="f" o:connecttype="custom" o:connectlocs="2682341,68209;2682341,68209;2682341,68209;2682341,68209" o:connectangles="0,90,180,270"/>
                </v:shape>
                <v:shape id="Shape" o:spid="_x0000_s1030" style="position:absolute;left:37909;top:32385;width:68081;height:13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" path="m21400,21600l,21600,,,21600,r-200,21600xe" fillcolor="#c9c9c9" stroked="f" strokeweight="1pt">
                  <v:stroke miterlimit="4" joinstyle="miter"/>
                  <v:path arrowok="t" o:extrusionok="f" o:connecttype="custom" o:connectlocs="3404027,68209;3404027,68209;3404027,68209;3404027,68209" o:connectangles="0,90,180,270"/>
                </v:shape>
                <v:shape id="Shape" o:spid="_x0000_s1031" style="position:absolute;top:571;width:27308;height:980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" path="m21600,21600l1359,19596c599,19540,,17759,,15643l,5957c,3841,599,2115,1359,2004l21580,r,21600l21600,21600xe" fillcolor="#2e75b6" stroked="f" strokeweight="1pt">
                  <v:fill color2="#1c466d" rotate="t" angle="180" colors="0 #2e75b6;5898f #2e75b6;13107f #2e75b6;40632f #78addd;52429f #317cc1" focus="100%" type="gradient"/>
                  <v:stroke miterlimit="4" joinstyle="miter"/>
                  <v:path arrowok="t" o:extrusionok="f" o:connecttype="custom" o:connectlocs="1365402,490078;1365402,490078;1365402,490078;1365402,490078" o:connectangles="0,90,180,270"/>
                </v:shape>
                <v:shape id="Shape" o:spid="_x0000_s1032" style="position:absolute;left:36195;top:4572;width:3511;height:13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" path="m17715,21600l,21600,,,21600,,17715,21600xe" fillcolor="#235888" stroked="f" strokeweight="1pt">
                  <v:stroke miterlimit="4" joinstyle="miter"/>
                  <v:path arrowok="t" o:extrusionok="f" o:connecttype="custom" o:connectlocs="175570,68209;175570,68209;175570,68209;175570,68209" o:connectangles="0,90,180,270"/>
                </v:shape>
                <v:shape id="Shape" o:spid="_x0000_s1033" style="position:absolute;left:27241;width:10206;height:1083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" path="m13527,6797c8822,5186,4919,3122,2459,1158r,-101c2459,503,1978,,1337,l1123,c535,,,453,,1057l,20543v,554,481,1057,1123,1057l1337,21600v588,,1122,-453,1122,-1057l2459,20241c4919,18277,8875,16263,13580,14702v2620,-856,5186,-1510,7485,-1863c21386,12789,21600,12537,21600,12235r,-2971c21600,8962,21386,8710,21065,8660,18766,8358,16146,7703,13527,6797xe" fillcolor="#404040" stroked="f" strokeweight="1pt">
                  <v:stroke miterlimit="4" joinstyle="miter"/>
                  <v:path arrowok="t" o:extrusionok="f" o:connecttype="custom" o:connectlocs="510290,541867;510290,541867;510290,541867;510290,541867" o:connectangles="0,90,180,270"/>
                </v:shape>
                <v:shape id="Shape" o:spid="_x0000_s1034" style="position:absolute;left:28384;top:1333;width:8564;height:4574;visibility:visible;mso-wrap-style:square;v-text-anchor:middle" coordsize="21600,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" path="m,c,,8219,11172,21600,15003r,3086c21600,18089,10577,21600,,16493l,xe" fillcolor="window" stroked="f" strokeweight="1pt">
                  <v:fill opacity="26214f"/>
                  <v:stroke miterlimit="4" joinstyle="miter"/>
                  <v:path arrowok="t" o:extrusionok="f" o:connecttype="custom" o:connectlocs="428189,228698;428189,228698;428189,228698;428189,228698" o:connectangles="0,90,180,270"/>
                </v:shape>
                <v:shape id="Shape" o:spid="_x0000_s1035" style="position:absolute;top:14478;width:27308;height:980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" path="m21600,21600l1359,19596c599,19540,,17759,,15643l,5957c,3841,599,2115,1359,2004l21580,r,21600l21600,21600xe" fillcolor="#70ad47" stroked="f" strokeweight="1pt">
                  <v:fill color2="#548235" rotate="t" angle="180" colors="0 #70ad47;5898f #70ad47;13107f #70ad47;40632f #a9d18e;52429f #70ad47" focus="100%" type="gradient"/>
                  <v:stroke miterlimit="4" joinstyle="miter"/>
                  <v:path arrowok="t" o:extrusionok="f" o:connecttype="custom" o:connectlocs="1365402,490078;1365402,490078;1365402,490078;1365402,490078" o:connectangles="0,90,180,270"/>
                </v:shape>
                <v:shape id="Shape" o:spid="_x0000_s1036" style="position:absolute;left:36195;top:18478;width:3511;height:13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" path="m17715,21600l,21600,,,21600,,17715,21600xe" fillcolor="#548235" stroked="f" strokeweight="1pt">
                  <v:stroke miterlimit="4" joinstyle="miter"/>
                  <v:path arrowok="t" o:extrusionok="f" o:connecttype="custom" o:connectlocs="175570,68209;175570,68209;175570,68209;175570,68209" o:connectangles="0,90,180,270"/>
                </v:shape>
                <v:shape id="Shape" o:spid="_x0000_s1037" style="position:absolute;left:27241;top:13906;width:10206;height:1083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" path="m13527,6797c8822,5186,4919,3122,2459,1158r,-101c2459,503,1978,,1337,l1123,c535,,,453,,1057l,20543v,554,481,1057,1123,1057l1337,21600v588,,1122,-453,1122,-1057l2459,20241c4919,18277,8875,16263,13580,14702v2620,-856,5186,-1510,7485,-1863c21386,12789,21600,12537,21600,12235r,-2971c21600,8962,21386,8710,21065,8660,18766,8358,16146,7703,13527,6797xe" fillcolor="#404040" stroked="f" strokeweight="1pt">
                  <v:stroke miterlimit="4" joinstyle="miter"/>
                  <v:path arrowok="t" o:extrusionok="f" o:connecttype="custom" o:connectlocs="510290,541867;510290,541867;510290,541867;510290,541867" o:connectangles="0,90,180,270"/>
                </v:shape>
                <v:shape id="Shape" o:spid="_x0000_s1038" style="position:absolute;left:28384;top:15240;width:8564;height:4573;visibility:visible;mso-wrap-style:square;v-text-anchor:middle" coordsize="21600,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" path="m,c,,8219,11172,21600,15003r,3086c21600,18089,10577,21600,,16493l,xe" fillcolor="window" stroked="f" strokeweight="1pt">
                  <v:fill opacity="26214f"/>
                  <v:stroke miterlimit="4" joinstyle="miter"/>
                  <v:path arrowok="t" o:extrusionok="f" o:connecttype="custom" o:connectlocs="428189,228698;428189,228698;428189,228698;428189,228698" o:connectangles="0,90,180,270"/>
                </v:shape>
                <v:shape id="Shape" o:spid="_x0000_s1039" style="position:absolute;top:28384;width:27308;height:980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" path="m21600,21600l1359,19596c599,19540,,17759,,15643l,5957c,3841,599,2115,1359,2004l21580,r,21600l21600,21600xe" fillcolor="#a5a5a5" stroked="f" strokeweight="1pt">
                  <v:fill color2="#7c7c7c" rotate="t" angle="180" colors="0 #a5a5a5;5898f #a5a5a5;13107f #a5a5a5;40632f #c9c9c9;52429f #a5a5a5" focus="100%" type="gradient"/>
                  <v:stroke miterlimit="4" joinstyle="miter"/>
                  <v:path arrowok="t" o:extrusionok="f" o:connecttype="custom" o:connectlocs="1365402,490078;1365402,490078;1365402,490078;1365402,490078" o:connectangles="0,90,180,270"/>
                </v:shape>
                <v:shape id="Shape" o:spid="_x0000_s1040" style="position:absolute;left:36195;top:32385;width:3511;height:13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" path="m17715,21600l,21600,,,21600,,17715,21600xe" fillcolor="#7c7c7c" stroked="f" strokeweight="1pt">
                  <v:stroke miterlimit="4" joinstyle="miter"/>
                  <v:path arrowok="t" o:extrusionok="f" o:connecttype="custom" o:connectlocs="175570,68209;175570,68209;175570,68209;175570,68209" o:connectangles="0,90,180,270"/>
                </v:shape>
                <v:shape id="Shape" o:spid="_x0000_s1041" style="position:absolute;left:27241;top:27813;width:10206;height:1083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" path="m13527,6797c8822,5186,4919,3122,2459,1158r,-101c2459,503,1978,,1337,l1123,c535,,,453,,1057l,20543v,554,481,1057,1123,1057l1337,21600v588,,1122,-453,1122,-1057l2459,20241c4919,18277,8875,16263,13580,14702v2620,-856,5186,-1510,7485,-1863c21386,12789,21600,12537,21600,12235r,-2971c21600,8962,21386,8710,21065,8660,18766,8358,16146,7653,13527,6797xe" fillcolor="#404040" stroked="f" strokeweight="1pt">
                  <v:stroke miterlimit="4" joinstyle="miter"/>
                  <v:path arrowok="t" o:extrusionok="f" o:connecttype="custom" o:connectlocs="510290,541867;510290,541867;510290,541867;510290,541867" o:connectangles="0,90,180,270"/>
                </v:shape>
                <v:shape id="Shape" o:spid="_x0000_s1042" style="position:absolute;left:28384;top:28956;width:8564;height:4573;visibility:visible;mso-wrap-style:square;v-text-anchor:middle" coordsize="21600,1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" path="m,c,,8219,11172,21600,15003r,3086c21600,18089,10577,21600,,16493l,xe" fillcolor="window" stroked="f" strokeweight="1pt">
                  <v:fill opacity="26214f"/>
                  <v:stroke miterlimit="4" joinstyle="miter"/>
                  <v:path arrowok="t" o:extrusionok="f" o:connecttype="custom" o:connectlocs="428189,228698;428189,228698;428189,228698;428189,228698" o:connectangles="0,90,180,270"/>
                </v:shape>
                <v:shape id="TextBox 45" o:spid="_x0000_s1043" type="#_x0000_t202" style="position:absolute;left:6692;top:3271;width:18821;height:52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" filled="f" stroked="f">
                  <v:textbox inset="0,,0">
                    <w:txbxContent>
                      <w:p w14:paraId="1E9B04C5" w14:textId="77777777" w:rsidR="00025E08" w:rsidRPr="00025E08" w:rsidRDefault="00025E08" w:rsidP="00025E08">
                        <w:pPr>
                          <w:jc w:val="right"/>
                          <w:textAlignment w:val="baseline"/>
                          <w:rPr>
                            <w:rFonts w:ascii="Umbra BT" w:eastAsia="+mn-ea" w:hAnsi="Umbra BT" w:cs="+mn-cs"/>
                            <w:color w:val="000000"/>
                            <w:spacing w:val="60"/>
                            <w:kern w:val="24"/>
                            <w:sz w:val="26"/>
                            <w:szCs w:val="26"/>
                            <w14:shadow w14:blurRad="38100" w14:dist="38100" w14:dir="2700000" w14:sx="100000" w14:sy="100000" w14:kx="0" w14:ky="0" w14:algn="tl">
                              <w14:srgbClr w14:val="000000">
                                <w14:alpha w14:val="57000"/>
                              </w14:srgbClr>
                            </w14:shadow>
                            <w14:ligatures w14:val="none"/>
                          </w:rPr>
                        </w:pPr>
                        <w:r w:rsidRPr="00025E08">
                          <w:rPr>
                            <w:rFonts w:ascii="Umbra BT" w:eastAsia="+mn-ea" w:hAnsi="Umbra BT" w:cs="+mn-cs"/>
                            <w:color w:val="000000"/>
                            <w:spacing w:val="60"/>
                            <w:kern w:val="24"/>
                            <w:sz w:val="26"/>
                            <w:szCs w:val="26"/>
                            <w14:shadow w14:blurRad="38100" w14:dist="38100" w14:dir="2700000" w14:sx="100000" w14:sy="100000" w14:kx="0" w14:ky="0" w14:algn="tl">
                              <w14:srgbClr w14:val="000000">
                                <w14:alpha w14:val="57000"/>
                              </w14:srgbClr>
                            </w14:shadow>
                          </w:rPr>
                          <w:t>CONCENTRIC</w:t>
                        </w:r>
                      </w:p>
                    </w:txbxContent>
                  </v:textbox>
                </v:shape>
                <v:shape id="TextBox 46" o:spid="_x0000_s1044" type="#_x0000_t202" style="position:absolute;left:14286;top:17475;width:11049;height:52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" filled="f" stroked="f">
                  <v:textbox inset="0,,0">
                    <w:txbxContent>
                      <w:p w14:paraId="3C12BE93" w14:textId="77777777" w:rsidR="00025E08" w:rsidRPr="00025E08" w:rsidRDefault="00025E08" w:rsidP="00025E08">
                        <w:pPr>
                          <w:jc w:val="right"/>
                          <w:textAlignment w:val="baseline"/>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14:ligatures w14:val="none"/>
                          </w:rPr>
                        </w:pPr>
                        <w:r w:rsidRPr="00025E08">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rPr>
                          <w:t>Vision</w:t>
                        </w:r>
                        <w:r w:rsidRPr="00025E08">
                          <w:rPr>
                            <w:rFonts w:ascii="Calibri" w:eastAsia="+mn-ea" w:hAnsi="Calibri" w:cs="+mn-cs"/>
                            <w:noProof/>
                            <w:color w:val="000000"/>
                            <w:kern w:val="24"/>
                            <w:sz w:val="26"/>
                            <w:szCs w:val="26"/>
                            <w:lang w:val="en-US"/>
                            <w14:shadow w14:blurRad="38100" w14:dist="38100" w14:dir="2700000" w14:sx="100000" w14:sy="100000" w14:kx="0" w14:ky="0" w14:algn="tl">
                              <w14:srgbClr w14:val="000000">
                                <w14:alpha w14:val="57000"/>
                              </w14:srgbClr>
                            </w14:shadow>
                          </w:rPr>
                          <w:t xml:space="preserve"> </w:t>
                        </w:r>
                      </w:p>
                    </w:txbxContent>
                  </v:textbox>
                </v:shape>
                <v:shape id="TextBox 47" o:spid="_x0000_s1045" type="#_x0000_t202" style="position:absolute;left:14667;top:31381;width:10802;height:52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" filled="f" stroked="f">
                  <v:textbox inset="0,,0">
                    <w:txbxContent>
                      <w:p w14:paraId="3625F268" w14:textId="77777777" w:rsidR="00025E08" w:rsidRPr="00025E08" w:rsidRDefault="00025E08" w:rsidP="00025E08">
                        <w:pPr>
                          <w:jc w:val="right"/>
                          <w:textAlignment w:val="baseline"/>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14:ligatures w14:val="none"/>
                          </w:rPr>
                        </w:pPr>
                        <w:r w:rsidRPr="00025E08">
                          <w:rPr>
                            <w:rFonts w:ascii="Umbra BT" w:eastAsia="+mn-ea" w:hAnsi="Umbra BT" w:cs="+mn-cs"/>
                            <w:noProof/>
                            <w:color w:val="000000"/>
                            <w:kern w:val="24"/>
                            <w:sz w:val="26"/>
                            <w:szCs w:val="26"/>
                            <w:lang w:val="en-US"/>
                            <w14:shadow w14:blurRad="38100" w14:dist="38100" w14:dir="2700000" w14:sx="100000" w14:sy="100000" w14:kx="0" w14:ky="0" w14:algn="tl">
                              <w14:srgbClr w14:val="000000">
                                <w14:alpha w14:val="57000"/>
                              </w14:srgbClr>
                            </w14:shadow>
                          </w:rPr>
                          <w:t>Mission</w:t>
                        </w:r>
                      </w:p>
                    </w:txbxContent>
                  </v:textbox>
                </v:shape>
                <v:shape id="TextBox 48" o:spid="_x0000_s1046" type="#_x0000_t202" style="position:absolute;left:39431;top:19620;width:66104;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" filled="f" stroked="f">
                  <v:textbox inset="0,,0">
                    <w:txbxContent>
                      <w:p w14:paraId="68D153EC" w14:textId="77777777" w:rsidR="00025E08" w:rsidRPr="00A45F75" w:rsidRDefault="00025E08" w:rsidP="00025E08">
                        <w:pPr>
                          <w:textAlignment w:val="baseline"/>
                          <w:rPr>
                            <w:rFonts w:ascii="Noto Sans" w:eastAsia="Noto Sans" w:hAnsi="Noto Sans" w:cs="Noto Sans"/>
                            <w:color w:val="000000"/>
                            <w:kern w:val="24"/>
                            <w:lang w:val="en-US"/>
                            <w14:ligatures w14:val="none"/>
                          </w:rPr>
                        </w:pPr>
                        <w:r w:rsidRPr="00A45F75">
                          <w:rPr>
                            <w:rFonts w:ascii="Noto Sans" w:eastAsia="Noto Sans" w:hAnsi="Noto Sans" w:cs="Noto Sans"/>
                            <w:color w:val="000000"/>
                            <w:kern w:val="24"/>
                            <w:lang w:val="en-US"/>
                          </w:rPr>
                          <w:t>Excellent transitions in care for persons with spinal cord injury</w:t>
                        </w:r>
                      </w:p>
                    </w:txbxContent>
                  </v:textbox>
                </v:shape>
                <v:shape id="TextBox 49" o:spid="_x0000_s1047" type="#_x0000_t202" style="position:absolute;left:39431;top:5714;width:74309;height:1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" filled="f" stroked="f">
                  <v:textbox inset="0,,0">
                    <w:txbxContent>
                      <w:p w14:paraId="418D8443" w14:textId="77777777" w:rsidR="00025E08" w:rsidRPr="00A45F75" w:rsidRDefault="00025E08" w:rsidP="00197A72">
                        <w:pPr>
                          <w:spacing w:after="0" w:line="240" w:lineRule="auto"/>
                          <w:textAlignment w:val="baseline"/>
                          <w:rPr>
                            <w:rFonts w:ascii="Noto Sans" w:eastAsia="Noto Sans" w:hAnsi="Noto Sans" w:cs="Noto Sans"/>
                            <w:color w:val="000000"/>
                            <w:kern w:val="24"/>
                            <w14:ligatures w14:val="none"/>
                          </w:rPr>
                        </w:pPr>
                        <w:r w:rsidRPr="00A45F75">
                          <w:rPr>
                            <w:rFonts w:ascii="Noto Sans" w:eastAsia="Noto Sans" w:hAnsi="Noto Sans" w:cs="Noto Sans"/>
                            <w:color w:val="000000"/>
                            <w:kern w:val="24"/>
                          </w:rPr>
                          <w:t xml:space="preserve">Connecting and Coordinating an Enhanced Network for Transitions in Care: </w:t>
                        </w:r>
                      </w:p>
                      <w:p w14:paraId="6D17DE05" w14:textId="77777777" w:rsidR="00025E08" w:rsidRPr="00A45F75" w:rsidRDefault="00025E08" w:rsidP="00197A72">
                        <w:pPr>
                          <w:spacing w:after="0" w:line="240" w:lineRule="auto"/>
                          <w:textAlignment w:val="baseline"/>
                          <w:rPr>
                            <w:rFonts w:ascii="Noto Sans" w:eastAsia="Noto Sans" w:hAnsi="Noto Sans" w:cs="Noto Sans"/>
                            <w:color w:val="000000"/>
                            <w:kern w:val="24"/>
                            <w:lang w:val="en-US"/>
                          </w:rPr>
                        </w:pPr>
                        <w:r w:rsidRPr="00A45F75">
                          <w:rPr>
                            <w:rFonts w:ascii="Noto Sans" w:eastAsia="Noto Sans" w:hAnsi="Noto Sans" w:cs="Noto Sans"/>
                            <w:color w:val="000000"/>
                            <w:kern w:val="24"/>
                            <w:lang w:val="en-US"/>
                          </w:rPr>
                          <w:t>A New Model for Spinal Cord Injury Care in Alberta</w:t>
                        </w:r>
                      </w:p>
                    </w:txbxContent>
                  </v:textbox>
                </v:shape>
                <v:shape id="TextBox 50" o:spid="_x0000_s1048" type="#_x0000_t202" style="position:absolute;left:39428;top:33706;width:71543;height:17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" filled="f" stroked="f">
                  <v:textbox inset="0,,0">
                    <w:txbxContent>
                      <w:p w14:paraId="47AD644C" w14:textId="77777777" w:rsidR="00025E08" w:rsidRPr="00A45F75" w:rsidRDefault="00025E08" w:rsidP="00025E08">
                        <w:pPr>
                          <w:textAlignment w:val="baseline"/>
                          <w:rPr>
                            <w:rFonts w:ascii="Noto Sans" w:eastAsia="Noto Sans" w:hAnsi="Noto Sans" w:cs="Noto Sans"/>
                            <w:color w:val="000000"/>
                            <w:kern w:val="24"/>
                            <w:lang w:val="en-US"/>
                            <w14:ligatures w14:val="none"/>
                          </w:rPr>
                        </w:pPr>
                        <w:r w:rsidRPr="00A45F75">
                          <w:rPr>
                            <w:rFonts w:ascii="Noto Sans" w:eastAsia="Noto Sans" w:hAnsi="Noto Sans" w:cs="Noto Sans"/>
                            <w:color w:val="000000"/>
                            <w:kern w:val="24"/>
                            <w:lang w:val="en-US"/>
                          </w:rPr>
                          <w:t>To design, implement and evaluate an improved, evidence-based and standardized provincial model of care with clear transition strategies for persons with spinal cord injury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9" type="#_x0000_t75" style="position:absolute;left:2045;top:3346;width:439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">
                  <v:imagedata r:id="rId17" o:title=""/>
                </v:shape>
                <v:shape id="Graphic 66" o:spid="_x0000_s1050" type="#_x0000_t75" alt="Target with solid fill" style="position:absolute;left:1689;top:30612;width:5467;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">
                  <v:imagedata r:id="rId18" o:title="Target with solid fill"/>
                </v:shape>
                <v:shape id="Graphic 68" o:spid="_x0000_s1051" type="#_x0000_t75" alt="Binoculars with solid fill" style="position:absolute;left:1880;top:16871;width:503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">
                  <v:imagedata r:id="rId19" o:title="Binoculars with solid fill"/>
                </v:shape>
                <w10:wrap anchorx="margin"/>
              </v:group>
            </w:pict>
          </mc:Fallback>
        </mc:AlternateContent>
      </w:r>
      <w:r w:rsidR="00197A72">
        <w:t>MISSION &amp; VISION</w:t>
      </w:r>
      <w:bookmarkEnd w:id="0"/>
    </w:p>
    <w:p w14:paraId="0455CDCD" w14:textId="45758BF4" w:rsidR="00D94B39" w:rsidRPr="00025E08" w:rsidRDefault="00025E08" w:rsidP="00A45F75">
      <w:pPr>
        <w:pStyle w:val="Heading1"/>
      </w:pPr>
      <w:bookmarkStart w:id="1" w:name="_Toc182457515"/>
      <w:r w:rsidRPr="00025E08">
        <w:lastRenderedPageBreak/>
        <w:t>TABLE OF CONTENT</w:t>
      </w:r>
      <w:bookmarkEnd w:id="1"/>
    </w:p>
    <w:bookmarkStart w:id="2" w:name="_Toc178682286"/>
    <w:p w14:paraId="46082100" w14:textId="3467C476" w:rsidR="000557EE" w:rsidRDefault="000557EE">
      <w:pPr>
        <w:pStyle w:val="TOC1"/>
        <w:rPr>
          <w:rFonts w:eastAsiaTheme="minorEastAsia"/>
          <w:noProof/>
          <w:lang w:eastAsia="en-CA"/>
        </w:rPr>
      </w:pPr>
      <w:r>
        <w:fldChar w:fldCharType="begin"/>
      </w:r>
      <w:r>
        <w:instrText xml:space="preserve"> TOC \o "1-4" \h \z \u </w:instrText>
      </w:r>
      <w:r>
        <w:fldChar w:fldCharType="separate"/>
      </w:r>
      <w:hyperlink w:anchor="_Toc182457514" w:history="1">
        <w:r w:rsidRPr="00FD21C9">
          <w:rPr>
            <w:rStyle w:val="Hyperlink"/>
            <w:noProof/>
          </w:rPr>
          <w:t>MISSION &amp; VISION</w:t>
        </w:r>
        <w:r>
          <w:rPr>
            <w:noProof/>
            <w:webHidden/>
          </w:rPr>
          <w:tab/>
        </w:r>
        <w:r>
          <w:rPr>
            <w:noProof/>
            <w:webHidden/>
          </w:rPr>
          <w:fldChar w:fldCharType="begin"/>
        </w:r>
        <w:r>
          <w:rPr>
            <w:noProof/>
            <w:webHidden/>
          </w:rPr>
          <w:instrText xml:space="preserve"> PAGEREF _Toc182457514 \h </w:instrText>
        </w:r>
        <w:r>
          <w:rPr>
            <w:noProof/>
            <w:webHidden/>
          </w:rPr>
        </w:r>
        <w:r>
          <w:rPr>
            <w:noProof/>
            <w:webHidden/>
          </w:rPr>
          <w:fldChar w:fldCharType="separate"/>
        </w:r>
        <w:r w:rsidR="000F2C02">
          <w:rPr>
            <w:noProof/>
            <w:webHidden/>
          </w:rPr>
          <w:t>2</w:t>
        </w:r>
        <w:r>
          <w:rPr>
            <w:noProof/>
            <w:webHidden/>
          </w:rPr>
          <w:fldChar w:fldCharType="end"/>
        </w:r>
      </w:hyperlink>
    </w:p>
    <w:p w14:paraId="40E6DEA2" w14:textId="6AF6E4CA" w:rsidR="000557EE" w:rsidRDefault="000557EE">
      <w:pPr>
        <w:pStyle w:val="TOC1"/>
        <w:rPr>
          <w:rFonts w:eastAsiaTheme="minorEastAsia"/>
          <w:noProof/>
          <w:lang w:eastAsia="en-CA"/>
        </w:rPr>
      </w:pPr>
      <w:hyperlink w:anchor="_Toc182457515" w:history="1">
        <w:r w:rsidRPr="00FD21C9">
          <w:rPr>
            <w:rStyle w:val="Hyperlink"/>
            <w:noProof/>
          </w:rPr>
          <w:t>TABLE OF CONTENT</w:t>
        </w:r>
        <w:r>
          <w:rPr>
            <w:noProof/>
            <w:webHidden/>
          </w:rPr>
          <w:tab/>
        </w:r>
        <w:r>
          <w:rPr>
            <w:noProof/>
            <w:webHidden/>
          </w:rPr>
          <w:fldChar w:fldCharType="begin"/>
        </w:r>
        <w:r>
          <w:rPr>
            <w:noProof/>
            <w:webHidden/>
          </w:rPr>
          <w:instrText xml:space="preserve"> PAGEREF _Toc182457515 \h </w:instrText>
        </w:r>
        <w:r>
          <w:rPr>
            <w:noProof/>
            <w:webHidden/>
          </w:rPr>
        </w:r>
        <w:r>
          <w:rPr>
            <w:noProof/>
            <w:webHidden/>
          </w:rPr>
          <w:fldChar w:fldCharType="separate"/>
        </w:r>
        <w:r w:rsidR="000F2C02">
          <w:rPr>
            <w:noProof/>
            <w:webHidden/>
          </w:rPr>
          <w:t>3</w:t>
        </w:r>
        <w:r>
          <w:rPr>
            <w:noProof/>
            <w:webHidden/>
          </w:rPr>
          <w:fldChar w:fldCharType="end"/>
        </w:r>
      </w:hyperlink>
    </w:p>
    <w:p w14:paraId="73F7BA53" w14:textId="441B431B" w:rsidR="000557EE" w:rsidRDefault="000557EE">
      <w:pPr>
        <w:pStyle w:val="TOC1"/>
        <w:rPr>
          <w:rFonts w:eastAsiaTheme="minorEastAsia"/>
          <w:noProof/>
          <w:lang w:eastAsia="en-CA"/>
        </w:rPr>
      </w:pPr>
      <w:hyperlink w:anchor="_Toc182457516" w:history="1">
        <w:r w:rsidRPr="00FD21C9">
          <w:rPr>
            <w:rStyle w:val="Hyperlink"/>
            <w:noProof/>
          </w:rPr>
          <w:t>ABBREVIATIONS AND DEFINITIONS</w:t>
        </w:r>
        <w:r>
          <w:rPr>
            <w:noProof/>
            <w:webHidden/>
          </w:rPr>
          <w:tab/>
        </w:r>
        <w:r>
          <w:rPr>
            <w:noProof/>
            <w:webHidden/>
          </w:rPr>
          <w:fldChar w:fldCharType="begin"/>
        </w:r>
        <w:r>
          <w:rPr>
            <w:noProof/>
            <w:webHidden/>
          </w:rPr>
          <w:instrText xml:space="preserve"> PAGEREF _Toc182457516 \h </w:instrText>
        </w:r>
        <w:r>
          <w:rPr>
            <w:noProof/>
            <w:webHidden/>
          </w:rPr>
        </w:r>
        <w:r>
          <w:rPr>
            <w:noProof/>
            <w:webHidden/>
          </w:rPr>
          <w:fldChar w:fldCharType="separate"/>
        </w:r>
        <w:r w:rsidR="000F2C02">
          <w:rPr>
            <w:noProof/>
            <w:webHidden/>
          </w:rPr>
          <w:t>5</w:t>
        </w:r>
        <w:r>
          <w:rPr>
            <w:noProof/>
            <w:webHidden/>
          </w:rPr>
          <w:fldChar w:fldCharType="end"/>
        </w:r>
      </w:hyperlink>
    </w:p>
    <w:p w14:paraId="01B3FB51" w14:textId="06D8387E" w:rsidR="000557EE" w:rsidRDefault="000557EE">
      <w:pPr>
        <w:pStyle w:val="TOC1"/>
        <w:rPr>
          <w:rFonts w:eastAsiaTheme="minorEastAsia"/>
          <w:noProof/>
          <w:lang w:eastAsia="en-CA"/>
        </w:rPr>
      </w:pPr>
      <w:hyperlink w:anchor="_Toc182457517" w:history="1">
        <w:r w:rsidRPr="00FD21C9">
          <w:rPr>
            <w:rStyle w:val="Hyperlink"/>
            <w:noProof/>
          </w:rPr>
          <w:t>I.  INTRODUCTION</w:t>
        </w:r>
        <w:r>
          <w:rPr>
            <w:noProof/>
            <w:webHidden/>
          </w:rPr>
          <w:tab/>
        </w:r>
        <w:r>
          <w:rPr>
            <w:noProof/>
            <w:webHidden/>
          </w:rPr>
          <w:fldChar w:fldCharType="begin"/>
        </w:r>
        <w:r>
          <w:rPr>
            <w:noProof/>
            <w:webHidden/>
          </w:rPr>
          <w:instrText xml:space="preserve"> PAGEREF _Toc182457517 \h </w:instrText>
        </w:r>
        <w:r>
          <w:rPr>
            <w:noProof/>
            <w:webHidden/>
          </w:rPr>
        </w:r>
        <w:r>
          <w:rPr>
            <w:noProof/>
            <w:webHidden/>
          </w:rPr>
          <w:fldChar w:fldCharType="separate"/>
        </w:r>
        <w:r w:rsidR="000F2C02">
          <w:rPr>
            <w:noProof/>
            <w:webHidden/>
          </w:rPr>
          <w:t>6</w:t>
        </w:r>
        <w:r>
          <w:rPr>
            <w:noProof/>
            <w:webHidden/>
          </w:rPr>
          <w:fldChar w:fldCharType="end"/>
        </w:r>
      </w:hyperlink>
    </w:p>
    <w:p w14:paraId="70BCFAF6" w14:textId="6ED7E146" w:rsidR="000557EE" w:rsidRDefault="000557EE">
      <w:pPr>
        <w:pStyle w:val="TOC2"/>
        <w:tabs>
          <w:tab w:val="right" w:leader="dot" w:pos="9350"/>
        </w:tabs>
        <w:rPr>
          <w:rFonts w:eastAsiaTheme="minorEastAsia"/>
          <w:noProof/>
          <w:lang w:eastAsia="en-CA"/>
        </w:rPr>
      </w:pPr>
      <w:hyperlink w:anchor="_Toc182457518" w:history="1">
        <w:r w:rsidRPr="00FD21C9">
          <w:rPr>
            <w:rStyle w:val="Hyperlink"/>
            <w:noProof/>
          </w:rPr>
          <w:t>Goal:</w:t>
        </w:r>
        <w:r>
          <w:rPr>
            <w:noProof/>
            <w:webHidden/>
          </w:rPr>
          <w:tab/>
        </w:r>
        <w:r>
          <w:rPr>
            <w:noProof/>
            <w:webHidden/>
          </w:rPr>
          <w:fldChar w:fldCharType="begin"/>
        </w:r>
        <w:r>
          <w:rPr>
            <w:noProof/>
            <w:webHidden/>
          </w:rPr>
          <w:instrText xml:space="preserve"> PAGEREF _Toc182457518 \h </w:instrText>
        </w:r>
        <w:r>
          <w:rPr>
            <w:noProof/>
            <w:webHidden/>
          </w:rPr>
        </w:r>
        <w:r>
          <w:rPr>
            <w:noProof/>
            <w:webHidden/>
          </w:rPr>
          <w:fldChar w:fldCharType="separate"/>
        </w:r>
        <w:r w:rsidR="000F2C02">
          <w:rPr>
            <w:noProof/>
            <w:webHidden/>
          </w:rPr>
          <w:t>6</w:t>
        </w:r>
        <w:r>
          <w:rPr>
            <w:noProof/>
            <w:webHidden/>
          </w:rPr>
          <w:fldChar w:fldCharType="end"/>
        </w:r>
      </w:hyperlink>
    </w:p>
    <w:p w14:paraId="1CF4937A" w14:textId="33B06F04" w:rsidR="000557EE" w:rsidRDefault="000557EE">
      <w:pPr>
        <w:pStyle w:val="TOC2"/>
        <w:tabs>
          <w:tab w:val="right" w:leader="dot" w:pos="9350"/>
        </w:tabs>
        <w:rPr>
          <w:rFonts w:eastAsiaTheme="minorEastAsia"/>
          <w:noProof/>
          <w:lang w:eastAsia="en-CA"/>
        </w:rPr>
      </w:pPr>
      <w:hyperlink w:anchor="_Toc182457519" w:history="1">
        <w:r w:rsidRPr="00FD21C9">
          <w:rPr>
            <w:rStyle w:val="Hyperlink"/>
            <w:noProof/>
          </w:rPr>
          <w:t>Focal Transition Phase:</w:t>
        </w:r>
        <w:r>
          <w:rPr>
            <w:noProof/>
            <w:webHidden/>
          </w:rPr>
          <w:tab/>
        </w:r>
        <w:r>
          <w:rPr>
            <w:noProof/>
            <w:webHidden/>
          </w:rPr>
          <w:fldChar w:fldCharType="begin"/>
        </w:r>
        <w:r>
          <w:rPr>
            <w:noProof/>
            <w:webHidden/>
          </w:rPr>
          <w:instrText xml:space="preserve"> PAGEREF _Toc182457519 \h </w:instrText>
        </w:r>
        <w:r>
          <w:rPr>
            <w:noProof/>
            <w:webHidden/>
          </w:rPr>
        </w:r>
        <w:r>
          <w:rPr>
            <w:noProof/>
            <w:webHidden/>
          </w:rPr>
          <w:fldChar w:fldCharType="separate"/>
        </w:r>
        <w:r w:rsidR="000F2C02">
          <w:rPr>
            <w:noProof/>
            <w:webHidden/>
          </w:rPr>
          <w:t>6</w:t>
        </w:r>
        <w:r>
          <w:rPr>
            <w:noProof/>
            <w:webHidden/>
          </w:rPr>
          <w:fldChar w:fldCharType="end"/>
        </w:r>
      </w:hyperlink>
    </w:p>
    <w:p w14:paraId="6DCA6D49" w14:textId="13E09B71" w:rsidR="000557EE" w:rsidRDefault="000557EE">
      <w:pPr>
        <w:pStyle w:val="TOC2"/>
        <w:tabs>
          <w:tab w:val="right" w:leader="dot" w:pos="9350"/>
        </w:tabs>
        <w:rPr>
          <w:rFonts w:eastAsiaTheme="minorEastAsia"/>
          <w:noProof/>
          <w:lang w:eastAsia="en-CA"/>
        </w:rPr>
      </w:pPr>
      <w:hyperlink w:anchor="_Toc182457520" w:history="1">
        <w:r w:rsidRPr="00FD21C9">
          <w:rPr>
            <w:rStyle w:val="Hyperlink"/>
            <w:noProof/>
          </w:rPr>
          <w:t>Key Thematic Areas:</w:t>
        </w:r>
        <w:r>
          <w:rPr>
            <w:noProof/>
            <w:webHidden/>
          </w:rPr>
          <w:tab/>
        </w:r>
        <w:r>
          <w:rPr>
            <w:noProof/>
            <w:webHidden/>
          </w:rPr>
          <w:fldChar w:fldCharType="begin"/>
        </w:r>
        <w:r>
          <w:rPr>
            <w:noProof/>
            <w:webHidden/>
          </w:rPr>
          <w:instrText xml:space="preserve"> PAGEREF _Toc182457520 \h </w:instrText>
        </w:r>
        <w:r>
          <w:rPr>
            <w:noProof/>
            <w:webHidden/>
          </w:rPr>
        </w:r>
        <w:r>
          <w:rPr>
            <w:noProof/>
            <w:webHidden/>
          </w:rPr>
          <w:fldChar w:fldCharType="separate"/>
        </w:r>
        <w:r w:rsidR="000F2C02">
          <w:rPr>
            <w:noProof/>
            <w:webHidden/>
          </w:rPr>
          <w:t>6</w:t>
        </w:r>
        <w:r>
          <w:rPr>
            <w:noProof/>
            <w:webHidden/>
          </w:rPr>
          <w:fldChar w:fldCharType="end"/>
        </w:r>
      </w:hyperlink>
    </w:p>
    <w:p w14:paraId="09CF6BAE" w14:textId="6FADC336" w:rsidR="000557EE" w:rsidRDefault="000557EE">
      <w:pPr>
        <w:pStyle w:val="TOC2"/>
        <w:tabs>
          <w:tab w:val="right" w:leader="dot" w:pos="9350"/>
        </w:tabs>
        <w:rPr>
          <w:rFonts w:eastAsiaTheme="minorEastAsia"/>
          <w:noProof/>
          <w:lang w:eastAsia="en-CA"/>
        </w:rPr>
      </w:pPr>
      <w:hyperlink w:anchor="_Toc182457521" w:history="1">
        <w:r w:rsidRPr="00FD21C9">
          <w:rPr>
            <w:rStyle w:val="Hyperlink"/>
            <w:noProof/>
          </w:rPr>
          <w:t>Task Division for Next Step</w:t>
        </w:r>
        <w:r>
          <w:rPr>
            <w:noProof/>
            <w:webHidden/>
          </w:rPr>
          <w:tab/>
        </w:r>
        <w:r>
          <w:rPr>
            <w:noProof/>
            <w:webHidden/>
          </w:rPr>
          <w:fldChar w:fldCharType="begin"/>
        </w:r>
        <w:r>
          <w:rPr>
            <w:noProof/>
            <w:webHidden/>
          </w:rPr>
          <w:instrText xml:space="preserve"> PAGEREF _Toc182457521 \h </w:instrText>
        </w:r>
        <w:r>
          <w:rPr>
            <w:noProof/>
            <w:webHidden/>
          </w:rPr>
        </w:r>
        <w:r>
          <w:rPr>
            <w:noProof/>
            <w:webHidden/>
          </w:rPr>
          <w:fldChar w:fldCharType="separate"/>
        </w:r>
        <w:r w:rsidR="000F2C02">
          <w:rPr>
            <w:noProof/>
            <w:webHidden/>
          </w:rPr>
          <w:t>6</w:t>
        </w:r>
        <w:r>
          <w:rPr>
            <w:noProof/>
            <w:webHidden/>
          </w:rPr>
          <w:fldChar w:fldCharType="end"/>
        </w:r>
      </w:hyperlink>
    </w:p>
    <w:p w14:paraId="7562A3E3" w14:textId="0499EE99" w:rsidR="000557EE" w:rsidRDefault="000557EE">
      <w:pPr>
        <w:pStyle w:val="TOC3"/>
        <w:tabs>
          <w:tab w:val="right" w:leader="dot" w:pos="9350"/>
        </w:tabs>
        <w:rPr>
          <w:rFonts w:eastAsiaTheme="minorEastAsia"/>
          <w:noProof/>
          <w:lang w:eastAsia="en-CA"/>
        </w:rPr>
      </w:pPr>
      <w:hyperlink w:anchor="_Toc182457522" w:history="1">
        <w:r w:rsidRPr="00FD21C9">
          <w:rPr>
            <w:rStyle w:val="Hyperlink"/>
            <w:noProof/>
          </w:rPr>
          <w:t>Steering Committee</w:t>
        </w:r>
        <w:r>
          <w:rPr>
            <w:noProof/>
            <w:webHidden/>
          </w:rPr>
          <w:tab/>
        </w:r>
        <w:r>
          <w:rPr>
            <w:noProof/>
            <w:webHidden/>
          </w:rPr>
          <w:fldChar w:fldCharType="begin"/>
        </w:r>
        <w:r>
          <w:rPr>
            <w:noProof/>
            <w:webHidden/>
          </w:rPr>
          <w:instrText xml:space="preserve"> PAGEREF _Toc182457522 \h </w:instrText>
        </w:r>
        <w:r>
          <w:rPr>
            <w:noProof/>
            <w:webHidden/>
          </w:rPr>
        </w:r>
        <w:r>
          <w:rPr>
            <w:noProof/>
            <w:webHidden/>
          </w:rPr>
          <w:fldChar w:fldCharType="separate"/>
        </w:r>
        <w:r w:rsidR="000F2C02">
          <w:rPr>
            <w:noProof/>
            <w:webHidden/>
          </w:rPr>
          <w:t>6</w:t>
        </w:r>
        <w:r>
          <w:rPr>
            <w:noProof/>
            <w:webHidden/>
          </w:rPr>
          <w:fldChar w:fldCharType="end"/>
        </w:r>
      </w:hyperlink>
    </w:p>
    <w:p w14:paraId="643625B6" w14:textId="13927678" w:rsidR="000557EE" w:rsidRDefault="000557EE">
      <w:pPr>
        <w:pStyle w:val="TOC3"/>
        <w:tabs>
          <w:tab w:val="right" w:leader="dot" w:pos="9350"/>
        </w:tabs>
        <w:rPr>
          <w:rFonts w:eastAsiaTheme="minorEastAsia"/>
          <w:noProof/>
          <w:lang w:eastAsia="en-CA"/>
        </w:rPr>
      </w:pPr>
      <w:hyperlink w:anchor="_Toc182457523" w:history="1">
        <w:r w:rsidRPr="00FD21C9">
          <w:rPr>
            <w:rStyle w:val="Hyperlink"/>
            <w:noProof/>
          </w:rPr>
          <w:t>North &amp; South Partners</w:t>
        </w:r>
        <w:r>
          <w:rPr>
            <w:noProof/>
            <w:webHidden/>
          </w:rPr>
          <w:tab/>
        </w:r>
        <w:r>
          <w:rPr>
            <w:noProof/>
            <w:webHidden/>
          </w:rPr>
          <w:fldChar w:fldCharType="begin"/>
        </w:r>
        <w:r>
          <w:rPr>
            <w:noProof/>
            <w:webHidden/>
          </w:rPr>
          <w:instrText xml:space="preserve"> PAGEREF _Toc182457523 \h </w:instrText>
        </w:r>
        <w:r>
          <w:rPr>
            <w:noProof/>
            <w:webHidden/>
          </w:rPr>
        </w:r>
        <w:r>
          <w:rPr>
            <w:noProof/>
            <w:webHidden/>
          </w:rPr>
          <w:fldChar w:fldCharType="separate"/>
        </w:r>
        <w:r w:rsidR="000F2C02">
          <w:rPr>
            <w:noProof/>
            <w:webHidden/>
          </w:rPr>
          <w:t>6</w:t>
        </w:r>
        <w:r>
          <w:rPr>
            <w:noProof/>
            <w:webHidden/>
          </w:rPr>
          <w:fldChar w:fldCharType="end"/>
        </w:r>
      </w:hyperlink>
    </w:p>
    <w:p w14:paraId="0C51A6D7" w14:textId="0FA456AD" w:rsidR="000557EE" w:rsidRDefault="000557EE">
      <w:pPr>
        <w:pStyle w:val="TOC3"/>
        <w:tabs>
          <w:tab w:val="right" w:leader="dot" w:pos="9350"/>
        </w:tabs>
        <w:rPr>
          <w:rFonts w:eastAsiaTheme="minorEastAsia"/>
          <w:noProof/>
          <w:lang w:eastAsia="en-CA"/>
        </w:rPr>
      </w:pPr>
      <w:hyperlink w:anchor="_Toc182457524" w:history="1">
        <w:r w:rsidRPr="00FD21C9">
          <w:rPr>
            <w:rStyle w:val="Hyperlink"/>
            <w:noProof/>
          </w:rPr>
          <w:t>Change Champion</w:t>
        </w:r>
        <w:r>
          <w:rPr>
            <w:noProof/>
            <w:webHidden/>
          </w:rPr>
          <w:tab/>
        </w:r>
        <w:r>
          <w:rPr>
            <w:noProof/>
            <w:webHidden/>
          </w:rPr>
          <w:fldChar w:fldCharType="begin"/>
        </w:r>
        <w:r>
          <w:rPr>
            <w:noProof/>
            <w:webHidden/>
          </w:rPr>
          <w:instrText xml:space="preserve"> PAGEREF _Toc182457524 \h </w:instrText>
        </w:r>
        <w:r>
          <w:rPr>
            <w:noProof/>
            <w:webHidden/>
          </w:rPr>
        </w:r>
        <w:r>
          <w:rPr>
            <w:noProof/>
            <w:webHidden/>
          </w:rPr>
          <w:fldChar w:fldCharType="separate"/>
        </w:r>
        <w:r w:rsidR="000F2C02">
          <w:rPr>
            <w:noProof/>
            <w:webHidden/>
          </w:rPr>
          <w:t>6</w:t>
        </w:r>
        <w:r>
          <w:rPr>
            <w:noProof/>
            <w:webHidden/>
          </w:rPr>
          <w:fldChar w:fldCharType="end"/>
        </w:r>
      </w:hyperlink>
    </w:p>
    <w:p w14:paraId="337A32EA" w14:textId="7944695F" w:rsidR="000557EE" w:rsidRDefault="000557EE">
      <w:pPr>
        <w:pStyle w:val="TOC1"/>
        <w:rPr>
          <w:rFonts w:eastAsiaTheme="minorEastAsia"/>
          <w:noProof/>
          <w:lang w:eastAsia="en-CA"/>
        </w:rPr>
      </w:pPr>
      <w:hyperlink w:anchor="_Toc182457525" w:history="1">
        <w:r w:rsidRPr="00FD21C9">
          <w:rPr>
            <w:rStyle w:val="Hyperlink"/>
            <w:noProof/>
          </w:rPr>
          <w:t>II.   THEMATIC AREAS BREAKDOWN</w:t>
        </w:r>
        <w:r>
          <w:rPr>
            <w:noProof/>
            <w:webHidden/>
          </w:rPr>
          <w:tab/>
        </w:r>
        <w:r>
          <w:rPr>
            <w:noProof/>
            <w:webHidden/>
          </w:rPr>
          <w:fldChar w:fldCharType="begin"/>
        </w:r>
        <w:r>
          <w:rPr>
            <w:noProof/>
            <w:webHidden/>
          </w:rPr>
          <w:instrText xml:space="preserve"> PAGEREF _Toc182457525 \h </w:instrText>
        </w:r>
        <w:r>
          <w:rPr>
            <w:noProof/>
            <w:webHidden/>
          </w:rPr>
        </w:r>
        <w:r>
          <w:rPr>
            <w:noProof/>
            <w:webHidden/>
          </w:rPr>
          <w:fldChar w:fldCharType="separate"/>
        </w:r>
        <w:r w:rsidR="000F2C02">
          <w:rPr>
            <w:noProof/>
            <w:webHidden/>
          </w:rPr>
          <w:t>7</w:t>
        </w:r>
        <w:r>
          <w:rPr>
            <w:noProof/>
            <w:webHidden/>
          </w:rPr>
          <w:fldChar w:fldCharType="end"/>
        </w:r>
      </w:hyperlink>
    </w:p>
    <w:p w14:paraId="7200064F" w14:textId="0FC8A8DE" w:rsidR="000557EE" w:rsidRDefault="000557EE">
      <w:pPr>
        <w:pStyle w:val="TOC2"/>
        <w:tabs>
          <w:tab w:val="right" w:leader="dot" w:pos="9350"/>
        </w:tabs>
        <w:rPr>
          <w:rFonts w:eastAsiaTheme="minorEastAsia"/>
          <w:noProof/>
          <w:lang w:eastAsia="en-CA"/>
        </w:rPr>
      </w:pPr>
      <w:hyperlink w:anchor="_Toc182457526" w:history="1">
        <w:r w:rsidRPr="00FD21C9">
          <w:rPr>
            <w:rStyle w:val="Hyperlink"/>
            <w:noProof/>
          </w:rPr>
          <w:t>1. Person-centred Care Planning (Recommendations 1, 2, 3, 4)</w:t>
        </w:r>
        <w:r>
          <w:rPr>
            <w:noProof/>
            <w:webHidden/>
          </w:rPr>
          <w:tab/>
        </w:r>
        <w:r>
          <w:rPr>
            <w:noProof/>
            <w:webHidden/>
          </w:rPr>
          <w:fldChar w:fldCharType="begin"/>
        </w:r>
        <w:r>
          <w:rPr>
            <w:noProof/>
            <w:webHidden/>
          </w:rPr>
          <w:instrText xml:space="preserve"> PAGEREF _Toc182457526 \h </w:instrText>
        </w:r>
        <w:r>
          <w:rPr>
            <w:noProof/>
            <w:webHidden/>
          </w:rPr>
        </w:r>
        <w:r>
          <w:rPr>
            <w:noProof/>
            <w:webHidden/>
          </w:rPr>
          <w:fldChar w:fldCharType="separate"/>
        </w:r>
        <w:r w:rsidR="000F2C02">
          <w:rPr>
            <w:noProof/>
            <w:webHidden/>
          </w:rPr>
          <w:t>7</w:t>
        </w:r>
        <w:r>
          <w:rPr>
            <w:noProof/>
            <w:webHidden/>
          </w:rPr>
          <w:fldChar w:fldCharType="end"/>
        </w:r>
      </w:hyperlink>
    </w:p>
    <w:p w14:paraId="05FEF399" w14:textId="2DAD02DC" w:rsidR="000557EE" w:rsidRDefault="000557EE">
      <w:pPr>
        <w:pStyle w:val="TOC3"/>
        <w:tabs>
          <w:tab w:val="right" w:leader="dot" w:pos="9350"/>
        </w:tabs>
        <w:rPr>
          <w:rFonts w:eastAsiaTheme="minorEastAsia"/>
          <w:noProof/>
          <w:lang w:eastAsia="en-CA"/>
        </w:rPr>
      </w:pPr>
      <w:hyperlink w:anchor="_Toc182457527" w:history="1">
        <w:r w:rsidRPr="00FD21C9">
          <w:rPr>
            <w:rStyle w:val="Hyperlink"/>
            <w:noProof/>
          </w:rPr>
          <w:t>Objective:</w:t>
        </w:r>
        <w:r>
          <w:rPr>
            <w:noProof/>
            <w:webHidden/>
          </w:rPr>
          <w:tab/>
        </w:r>
        <w:r>
          <w:rPr>
            <w:noProof/>
            <w:webHidden/>
          </w:rPr>
          <w:fldChar w:fldCharType="begin"/>
        </w:r>
        <w:r>
          <w:rPr>
            <w:noProof/>
            <w:webHidden/>
          </w:rPr>
          <w:instrText xml:space="preserve"> PAGEREF _Toc182457527 \h </w:instrText>
        </w:r>
        <w:r>
          <w:rPr>
            <w:noProof/>
            <w:webHidden/>
          </w:rPr>
        </w:r>
        <w:r>
          <w:rPr>
            <w:noProof/>
            <w:webHidden/>
          </w:rPr>
          <w:fldChar w:fldCharType="separate"/>
        </w:r>
        <w:r w:rsidR="000F2C02">
          <w:rPr>
            <w:noProof/>
            <w:webHidden/>
          </w:rPr>
          <w:t>7</w:t>
        </w:r>
        <w:r>
          <w:rPr>
            <w:noProof/>
            <w:webHidden/>
          </w:rPr>
          <w:fldChar w:fldCharType="end"/>
        </w:r>
      </w:hyperlink>
    </w:p>
    <w:p w14:paraId="20D3E177" w14:textId="5AE3C381" w:rsidR="000557EE" w:rsidRDefault="000557EE">
      <w:pPr>
        <w:pStyle w:val="TOC3"/>
        <w:tabs>
          <w:tab w:val="right" w:leader="dot" w:pos="9350"/>
        </w:tabs>
        <w:rPr>
          <w:rFonts w:eastAsiaTheme="minorEastAsia"/>
          <w:noProof/>
          <w:lang w:eastAsia="en-CA"/>
        </w:rPr>
      </w:pPr>
      <w:hyperlink w:anchor="_Toc182457528" w:history="1">
        <w:r w:rsidRPr="00FD21C9">
          <w:rPr>
            <w:rStyle w:val="Hyperlink"/>
            <w:noProof/>
          </w:rPr>
          <w:t>Core Components:</w:t>
        </w:r>
        <w:r>
          <w:rPr>
            <w:noProof/>
            <w:webHidden/>
          </w:rPr>
          <w:tab/>
        </w:r>
        <w:r>
          <w:rPr>
            <w:noProof/>
            <w:webHidden/>
          </w:rPr>
          <w:fldChar w:fldCharType="begin"/>
        </w:r>
        <w:r>
          <w:rPr>
            <w:noProof/>
            <w:webHidden/>
          </w:rPr>
          <w:instrText xml:space="preserve"> PAGEREF _Toc182457528 \h </w:instrText>
        </w:r>
        <w:r>
          <w:rPr>
            <w:noProof/>
            <w:webHidden/>
          </w:rPr>
        </w:r>
        <w:r>
          <w:rPr>
            <w:noProof/>
            <w:webHidden/>
          </w:rPr>
          <w:fldChar w:fldCharType="separate"/>
        </w:r>
        <w:r w:rsidR="000F2C02">
          <w:rPr>
            <w:noProof/>
            <w:webHidden/>
          </w:rPr>
          <w:t>7</w:t>
        </w:r>
        <w:r>
          <w:rPr>
            <w:noProof/>
            <w:webHidden/>
          </w:rPr>
          <w:fldChar w:fldCharType="end"/>
        </w:r>
      </w:hyperlink>
    </w:p>
    <w:p w14:paraId="7B7D6480" w14:textId="40CD55A7" w:rsidR="000557EE" w:rsidRDefault="000557EE">
      <w:pPr>
        <w:pStyle w:val="TOC2"/>
        <w:tabs>
          <w:tab w:val="right" w:leader="dot" w:pos="9350"/>
        </w:tabs>
        <w:rPr>
          <w:rFonts w:eastAsiaTheme="minorEastAsia"/>
          <w:noProof/>
          <w:lang w:eastAsia="en-CA"/>
        </w:rPr>
      </w:pPr>
      <w:hyperlink w:anchor="_Toc182457529" w:history="1">
        <w:r w:rsidRPr="00FD21C9">
          <w:rPr>
            <w:rStyle w:val="Hyperlink"/>
            <w:noProof/>
          </w:rPr>
          <w:t>2. Communication and Collaboration (Recommendations 5, 6, 7, 8)</w:t>
        </w:r>
        <w:r>
          <w:rPr>
            <w:noProof/>
            <w:webHidden/>
          </w:rPr>
          <w:tab/>
        </w:r>
        <w:r>
          <w:rPr>
            <w:noProof/>
            <w:webHidden/>
          </w:rPr>
          <w:fldChar w:fldCharType="begin"/>
        </w:r>
        <w:r>
          <w:rPr>
            <w:noProof/>
            <w:webHidden/>
          </w:rPr>
          <w:instrText xml:space="preserve"> PAGEREF _Toc182457529 \h </w:instrText>
        </w:r>
        <w:r>
          <w:rPr>
            <w:noProof/>
            <w:webHidden/>
          </w:rPr>
        </w:r>
        <w:r>
          <w:rPr>
            <w:noProof/>
            <w:webHidden/>
          </w:rPr>
          <w:fldChar w:fldCharType="separate"/>
        </w:r>
        <w:r w:rsidR="000F2C02">
          <w:rPr>
            <w:noProof/>
            <w:webHidden/>
          </w:rPr>
          <w:t>8</w:t>
        </w:r>
        <w:r>
          <w:rPr>
            <w:noProof/>
            <w:webHidden/>
          </w:rPr>
          <w:fldChar w:fldCharType="end"/>
        </w:r>
      </w:hyperlink>
    </w:p>
    <w:p w14:paraId="14856D47" w14:textId="7B99E434" w:rsidR="000557EE" w:rsidRDefault="000557EE">
      <w:pPr>
        <w:pStyle w:val="TOC3"/>
        <w:tabs>
          <w:tab w:val="right" w:leader="dot" w:pos="9350"/>
        </w:tabs>
        <w:rPr>
          <w:rFonts w:eastAsiaTheme="minorEastAsia"/>
          <w:noProof/>
          <w:lang w:eastAsia="en-CA"/>
        </w:rPr>
      </w:pPr>
      <w:hyperlink w:anchor="_Toc182457530" w:history="1">
        <w:r w:rsidRPr="00FD21C9">
          <w:rPr>
            <w:rStyle w:val="Hyperlink"/>
            <w:noProof/>
          </w:rPr>
          <w:t>Objective:</w:t>
        </w:r>
        <w:r>
          <w:rPr>
            <w:noProof/>
            <w:webHidden/>
          </w:rPr>
          <w:tab/>
        </w:r>
        <w:r>
          <w:rPr>
            <w:noProof/>
            <w:webHidden/>
          </w:rPr>
          <w:fldChar w:fldCharType="begin"/>
        </w:r>
        <w:r>
          <w:rPr>
            <w:noProof/>
            <w:webHidden/>
          </w:rPr>
          <w:instrText xml:space="preserve"> PAGEREF _Toc182457530 \h </w:instrText>
        </w:r>
        <w:r>
          <w:rPr>
            <w:noProof/>
            <w:webHidden/>
          </w:rPr>
        </w:r>
        <w:r>
          <w:rPr>
            <w:noProof/>
            <w:webHidden/>
          </w:rPr>
          <w:fldChar w:fldCharType="separate"/>
        </w:r>
        <w:r w:rsidR="000F2C02">
          <w:rPr>
            <w:noProof/>
            <w:webHidden/>
          </w:rPr>
          <w:t>8</w:t>
        </w:r>
        <w:r>
          <w:rPr>
            <w:noProof/>
            <w:webHidden/>
          </w:rPr>
          <w:fldChar w:fldCharType="end"/>
        </w:r>
      </w:hyperlink>
    </w:p>
    <w:p w14:paraId="5DBDEA20" w14:textId="4E695C23" w:rsidR="000557EE" w:rsidRDefault="000557EE">
      <w:pPr>
        <w:pStyle w:val="TOC3"/>
        <w:tabs>
          <w:tab w:val="right" w:leader="dot" w:pos="9350"/>
        </w:tabs>
        <w:rPr>
          <w:rFonts w:eastAsiaTheme="minorEastAsia"/>
          <w:noProof/>
          <w:lang w:eastAsia="en-CA"/>
        </w:rPr>
      </w:pPr>
      <w:hyperlink w:anchor="_Toc182457531" w:history="1">
        <w:r w:rsidRPr="00FD21C9">
          <w:rPr>
            <w:rStyle w:val="Hyperlink"/>
            <w:noProof/>
          </w:rPr>
          <w:t>Core Components:</w:t>
        </w:r>
        <w:r>
          <w:rPr>
            <w:noProof/>
            <w:webHidden/>
          </w:rPr>
          <w:tab/>
        </w:r>
        <w:r>
          <w:rPr>
            <w:noProof/>
            <w:webHidden/>
          </w:rPr>
          <w:fldChar w:fldCharType="begin"/>
        </w:r>
        <w:r>
          <w:rPr>
            <w:noProof/>
            <w:webHidden/>
          </w:rPr>
          <w:instrText xml:space="preserve"> PAGEREF _Toc182457531 \h </w:instrText>
        </w:r>
        <w:r>
          <w:rPr>
            <w:noProof/>
            <w:webHidden/>
          </w:rPr>
        </w:r>
        <w:r>
          <w:rPr>
            <w:noProof/>
            <w:webHidden/>
          </w:rPr>
          <w:fldChar w:fldCharType="separate"/>
        </w:r>
        <w:r w:rsidR="000F2C02">
          <w:rPr>
            <w:noProof/>
            <w:webHidden/>
          </w:rPr>
          <w:t>8</w:t>
        </w:r>
        <w:r>
          <w:rPr>
            <w:noProof/>
            <w:webHidden/>
          </w:rPr>
          <w:fldChar w:fldCharType="end"/>
        </w:r>
      </w:hyperlink>
    </w:p>
    <w:p w14:paraId="59CBA357" w14:textId="1C9F7C22" w:rsidR="000557EE" w:rsidRDefault="000557EE">
      <w:pPr>
        <w:pStyle w:val="TOC2"/>
        <w:tabs>
          <w:tab w:val="right" w:leader="dot" w:pos="9350"/>
        </w:tabs>
        <w:rPr>
          <w:rFonts w:eastAsiaTheme="minorEastAsia"/>
          <w:noProof/>
          <w:lang w:eastAsia="en-CA"/>
        </w:rPr>
      </w:pPr>
      <w:hyperlink w:anchor="_Toc182457532" w:history="1">
        <w:r w:rsidRPr="00FD21C9">
          <w:rPr>
            <w:rStyle w:val="Hyperlink"/>
            <w:noProof/>
          </w:rPr>
          <w:t>3. Focus on Healing and Recovery (Recommendations 9, 10, 11)</w:t>
        </w:r>
        <w:r>
          <w:rPr>
            <w:noProof/>
            <w:webHidden/>
          </w:rPr>
          <w:tab/>
        </w:r>
        <w:r>
          <w:rPr>
            <w:noProof/>
            <w:webHidden/>
          </w:rPr>
          <w:fldChar w:fldCharType="begin"/>
        </w:r>
        <w:r>
          <w:rPr>
            <w:noProof/>
            <w:webHidden/>
          </w:rPr>
          <w:instrText xml:space="preserve"> PAGEREF _Toc182457532 \h </w:instrText>
        </w:r>
        <w:r>
          <w:rPr>
            <w:noProof/>
            <w:webHidden/>
          </w:rPr>
        </w:r>
        <w:r>
          <w:rPr>
            <w:noProof/>
            <w:webHidden/>
          </w:rPr>
          <w:fldChar w:fldCharType="separate"/>
        </w:r>
        <w:r w:rsidR="000F2C02">
          <w:rPr>
            <w:noProof/>
            <w:webHidden/>
          </w:rPr>
          <w:t>9</w:t>
        </w:r>
        <w:r>
          <w:rPr>
            <w:noProof/>
            <w:webHidden/>
          </w:rPr>
          <w:fldChar w:fldCharType="end"/>
        </w:r>
      </w:hyperlink>
    </w:p>
    <w:p w14:paraId="74463903" w14:textId="5280BB0E" w:rsidR="000557EE" w:rsidRDefault="000557EE">
      <w:pPr>
        <w:pStyle w:val="TOC3"/>
        <w:tabs>
          <w:tab w:val="right" w:leader="dot" w:pos="9350"/>
        </w:tabs>
        <w:rPr>
          <w:rFonts w:eastAsiaTheme="minorEastAsia"/>
          <w:noProof/>
          <w:lang w:eastAsia="en-CA"/>
        </w:rPr>
      </w:pPr>
      <w:hyperlink w:anchor="_Toc182457533" w:history="1">
        <w:r w:rsidRPr="00FD21C9">
          <w:rPr>
            <w:rStyle w:val="Hyperlink"/>
            <w:noProof/>
          </w:rPr>
          <w:t>Objective:</w:t>
        </w:r>
        <w:r>
          <w:rPr>
            <w:noProof/>
            <w:webHidden/>
          </w:rPr>
          <w:tab/>
        </w:r>
        <w:r>
          <w:rPr>
            <w:noProof/>
            <w:webHidden/>
          </w:rPr>
          <w:fldChar w:fldCharType="begin"/>
        </w:r>
        <w:r>
          <w:rPr>
            <w:noProof/>
            <w:webHidden/>
          </w:rPr>
          <w:instrText xml:space="preserve"> PAGEREF _Toc182457533 \h </w:instrText>
        </w:r>
        <w:r>
          <w:rPr>
            <w:noProof/>
            <w:webHidden/>
          </w:rPr>
        </w:r>
        <w:r>
          <w:rPr>
            <w:noProof/>
            <w:webHidden/>
          </w:rPr>
          <w:fldChar w:fldCharType="separate"/>
        </w:r>
        <w:r w:rsidR="000F2C02">
          <w:rPr>
            <w:noProof/>
            <w:webHidden/>
          </w:rPr>
          <w:t>9</w:t>
        </w:r>
        <w:r>
          <w:rPr>
            <w:noProof/>
            <w:webHidden/>
          </w:rPr>
          <w:fldChar w:fldCharType="end"/>
        </w:r>
      </w:hyperlink>
    </w:p>
    <w:p w14:paraId="45062452" w14:textId="7EC2E639" w:rsidR="000557EE" w:rsidRDefault="000557EE">
      <w:pPr>
        <w:pStyle w:val="TOC3"/>
        <w:tabs>
          <w:tab w:val="right" w:leader="dot" w:pos="9350"/>
        </w:tabs>
        <w:rPr>
          <w:rFonts w:eastAsiaTheme="minorEastAsia"/>
          <w:noProof/>
          <w:lang w:eastAsia="en-CA"/>
        </w:rPr>
      </w:pPr>
      <w:hyperlink w:anchor="_Toc182457534" w:history="1">
        <w:r w:rsidRPr="00FD21C9">
          <w:rPr>
            <w:rStyle w:val="Hyperlink"/>
            <w:noProof/>
          </w:rPr>
          <w:t>Core Components:</w:t>
        </w:r>
        <w:r>
          <w:rPr>
            <w:noProof/>
            <w:webHidden/>
          </w:rPr>
          <w:tab/>
        </w:r>
        <w:r>
          <w:rPr>
            <w:noProof/>
            <w:webHidden/>
          </w:rPr>
          <w:fldChar w:fldCharType="begin"/>
        </w:r>
        <w:r>
          <w:rPr>
            <w:noProof/>
            <w:webHidden/>
          </w:rPr>
          <w:instrText xml:space="preserve"> PAGEREF _Toc182457534 \h </w:instrText>
        </w:r>
        <w:r>
          <w:rPr>
            <w:noProof/>
            <w:webHidden/>
          </w:rPr>
        </w:r>
        <w:r>
          <w:rPr>
            <w:noProof/>
            <w:webHidden/>
          </w:rPr>
          <w:fldChar w:fldCharType="separate"/>
        </w:r>
        <w:r w:rsidR="000F2C02">
          <w:rPr>
            <w:noProof/>
            <w:webHidden/>
          </w:rPr>
          <w:t>9</w:t>
        </w:r>
        <w:r>
          <w:rPr>
            <w:noProof/>
            <w:webHidden/>
          </w:rPr>
          <w:fldChar w:fldCharType="end"/>
        </w:r>
      </w:hyperlink>
    </w:p>
    <w:p w14:paraId="17AC3DED" w14:textId="26D8310D" w:rsidR="000557EE" w:rsidRDefault="000557EE">
      <w:pPr>
        <w:pStyle w:val="TOC2"/>
        <w:tabs>
          <w:tab w:val="right" w:leader="dot" w:pos="9350"/>
        </w:tabs>
        <w:rPr>
          <w:rFonts w:eastAsiaTheme="minorEastAsia"/>
          <w:noProof/>
          <w:lang w:eastAsia="en-CA"/>
        </w:rPr>
      </w:pPr>
      <w:hyperlink w:anchor="_Toc182457535" w:history="1">
        <w:r w:rsidRPr="00FD21C9">
          <w:rPr>
            <w:rStyle w:val="Hyperlink"/>
            <w:noProof/>
          </w:rPr>
          <w:t>4. Peer Support and Education (Recommendations 12, 13, 14)</w:t>
        </w:r>
        <w:r>
          <w:rPr>
            <w:noProof/>
            <w:webHidden/>
          </w:rPr>
          <w:tab/>
        </w:r>
        <w:r>
          <w:rPr>
            <w:noProof/>
            <w:webHidden/>
          </w:rPr>
          <w:fldChar w:fldCharType="begin"/>
        </w:r>
        <w:r>
          <w:rPr>
            <w:noProof/>
            <w:webHidden/>
          </w:rPr>
          <w:instrText xml:space="preserve"> PAGEREF _Toc182457535 \h </w:instrText>
        </w:r>
        <w:r>
          <w:rPr>
            <w:noProof/>
            <w:webHidden/>
          </w:rPr>
        </w:r>
        <w:r>
          <w:rPr>
            <w:noProof/>
            <w:webHidden/>
          </w:rPr>
          <w:fldChar w:fldCharType="separate"/>
        </w:r>
        <w:r w:rsidR="000F2C02">
          <w:rPr>
            <w:noProof/>
            <w:webHidden/>
          </w:rPr>
          <w:t>10</w:t>
        </w:r>
        <w:r>
          <w:rPr>
            <w:noProof/>
            <w:webHidden/>
          </w:rPr>
          <w:fldChar w:fldCharType="end"/>
        </w:r>
      </w:hyperlink>
    </w:p>
    <w:p w14:paraId="45D0624C" w14:textId="477D571F" w:rsidR="000557EE" w:rsidRDefault="000557EE">
      <w:pPr>
        <w:pStyle w:val="TOC3"/>
        <w:tabs>
          <w:tab w:val="right" w:leader="dot" w:pos="9350"/>
        </w:tabs>
        <w:rPr>
          <w:rFonts w:eastAsiaTheme="minorEastAsia"/>
          <w:noProof/>
          <w:lang w:eastAsia="en-CA"/>
        </w:rPr>
      </w:pPr>
      <w:hyperlink w:anchor="_Toc182457536" w:history="1">
        <w:r w:rsidRPr="00FD21C9">
          <w:rPr>
            <w:rStyle w:val="Hyperlink"/>
            <w:noProof/>
          </w:rPr>
          <w:t>Objective:</w:t>
        </w:r>
        <w:r>
          <w:rPr>
            <w:noProof/>
            <w:webHidden/>
          </w:rPr>
          <w:tab/>
        </w:r>
        <w:r>
          <w:rPr>
            <w:noProof/>
            <w:webHidden/>
          </w:rPr>
          <w:fldChar w:fldCharType="begin"/>
        </w:r>
        <w:r>
          <w:rPr>
            <w:noProof/>
            <w:webHidden/>
          </w:rPr>
          <w:instrText xml:space="preserve"> PAGEREF _Toc182457536 \h </w:instrText>
        </w:r>
        <w:r>
          <w:rPr>
            <w:noProof/>
            <w:webHidden/>
          </w:rPr>
        </w:r>
        <w:r>
          <w:rPr>
            <w:noProof/>
            <w:webHidden/>
          </w:rPr>
          <w:fldChar w:fldCharType="separate"/>
        </w:r>
        <w:r w:rsidR="000F2C02">
          <w:rPr>
            <w:noProof/>
            <w:webHidden/>
          </w:rPr>
          <w:t>10</w:t>
        </w:r>
        <w:r>
          <w:rPr>
            <w:noProof/>
            <w:webHidden/>
          </w:rPr>
          <w:fldChar w:fldCharType="end"/>
        </w:r>
      </w:hyperlink>
    </w:p>
    <w:p w14:paraId="6657D619" w14:textId="1C910D21" w:rsidR="000557EE" w:rsidRDefault="000557EE">
      <w:pPr>
        <w:pStyle w:val="TOC3"/>
        <w:tabs>
          <w:tab w:val="right" w:leader="dot" w:pos="9350"/>
        </w:tabs>
        <w:rPr>
          <w:rFonts w:eastAsiaTheme="minorEastAsia"/>
          <w:noProof/>
          <w:lang w:eastAsia="en-CA"/>
        </w:rPr>
      </w:pPr>
      <w:hyperlink w:anchor="_Toc182457537" w:history="1">
        <w:r w:rsidRPr="00FD21C9">
          <w:rPr>
            <w:rStyle w:val="Hyperlink"/>
            <w:noProof/>
          </w:rPr>
          <w:t>Core Components:</w:t>
        </w:r>
        <w:r>
          <w:rPr>
            <w:noProof/>
            <w:webHidden/>
          </w:rPr>
          <w:tab/>
        </w:r>
        <w:r>
          <w:rPr>
            <w:noProof/>
            <w:webHidden/>
          </w:rPr>
          <w:fldChar w:fldCharType="begin"/>
        </w:r>
        <w:r>
          <w:rPr>
            <w:noProof/>
            <w:webHidden/>
          </w:rPr>
          <w:instrText xml:space="preserve"> PAGEREF _Toc182457537 \h </w:instrText>
        </w:r>
        <w:r>
          <w:rPr>
            <w:noProof/>
            <w:webHidden/>
          </w:rPr>
        </w:r>
        <w:r>
          <w:rPr>
            <w:noProof/>
            <w:webHidden/>
          </w:rPr>
          <w:fldChar w:fldCharType="separate"/>
        </w:r>
        <w:r w:rsidR="000F2C02">
          <w:rPr>
            <w:noProof/>
            <w:webHidden/>
          </w:rPr>
          <w:t>10</w:t>
        </w:r>
        <w:r>
          <w:rPr>
            <w:noProof/>
            <w:webHidden/>
          </w:rPr>
          <w:fldChar w:fldCharType="end"/>
        </w:r>
      </w:hyperlink>
    </w:p>
    <w:p w14:paraId="52BD6AC7" w14:textId="485657D2" w:rsidR="000557EE" w:rsidRDefault="000557EE">
      <w:pPr>
        <w:pStyle w:val="TOC2"/>
        <w:tabs>
          <w:tab w:val="right" w:leader="dot" w:pos="9350"/>
        </w:tabs>
        <w:rPr>
          <w:rFonts w:eastAsiaTheme="minorEastAsia"/>
          <w:noProof/>
          <w:lang w:eastAsia="en-CA"/>
        </w:rPr>
      </w:pPr>
      <w:hyperlink w:anchor="_Toc182457538" w:history="1">
        <w:r w:rsidRPr="00FD21C9">
          <w:rPr>
            <w:rStyle w:val="Hyperlink"/>
            <w:noProof/>
          </w:rPr>
          <w:t>5. Resource Accessibility (Recommendations 15, 16)</w:t>
        </w:r>
        <w:r>
          <w:rPr>
            <w:noProof/>
            <w:webHidden/>
          </w:rPr>
          <w:tab/>
        </w:r>
        <w:r>
          <w:rPr>
            <w:noProof/>
            <w:webHidden/>
          </w:rPr>
          <w:fldChar w:fldCharType="begin"/>
        </w:r>
        <w:r>
          <w:rPr>
            <w:noProof/>
            <w:webHidden/>
          </w:rPr>
          <w:instrText xml:space="preserve"> PAGEREF _Toc182457538 \h </w:instrText>
        </w:r>
        <w:r>
          <w:rPr>
            <w:noProof/>
            <w:webHidden/>
          </w:rPr>
        </w:r>
        <w:r>
          <w:rPr>
            <w:noProof/>
            <w:webHidden/>
          </w:rPr>
          <w:fldChar w:fldCharType="separate"/>
        </w:r>
        <w:r w:rsidR="000F2C02">
          <w:rPr>
            <w:noProof/>
            <w:webHidden/>
          </w:rPr>
          <w:t>11</w:t>
        </w:r>
        <w:r>
          <w:rPr>
            <w:noProof/>
            <w:webHidden/>
          </w:rPr>
          <w:fldChar w:fldCharType="end"/>
        </w:r>
      </w:hyperlink>
    </w:p>
    <w:p w14:paraId="47B62B22" w14:textId="041D1CFB" w:rsidR="000557EE" w:rsidRDefault="000557EE">
      <w:pPr>
        <w:pStyle w:val="TOC3"/>
        <w:tabs>
          <w:tab w:val="right" w:leader="dot" w:pos="9350"/>
        </w:tabs>
        <w:rPr>
          <w:rFonts w:eastAsiaTheme="minorEastAsia"/>
          <w:noProof/>
          <w:lang w:eastAsia="en-CA"/>
        </w:rPr>
      </w:pPr>
      <w:hyperlink w:anchor="_Toc182457539" w:history="1">
        <w:r w:rsidRPr="00FD21C9">
          <w:rPr>
            <w:rStyle w:val="Hyperlink"/>
            <w:noProof/>
          </w:rPr>
          <w:t>Objective:</w:t>
        </w:r>
        <w:r>
          <w:rPr>
            <w:noProof/>
            <w:webHidden/>
          </w:rPr>
          <w:tab/>
        </w:r>
        <w:r>
          <w:rPr>
            <w:noProof/>
            <w:webHidden/>
          </w:rPr>
          <w:fldChar w:fldCharType="begin"/>
        </w:r>
        <w:r>
          <w:rPr>
            <w:noProof/>
            <w:webHidden/>
          </w:rPr>
          <w:instrText xml:space="preserve"> PAGEREF _Toc182457539 \h </w:instrText>
        </w:r>
        <w:r>
          <w:rPr>
            <w:noProof/>
            <w:webHidden/>
          </w:rPr>
        </w:r>
        <w:r>
          <w:rPr>
            <w:noProof/>
            <w:webHidden/>
          </w:rPr>
          <w:fldChar w:fldCharType="separate"/>
        </w:r>
        <w:r w:rsidR="000F2C02">
          <w:rPr>
            <w:noProof/>
            <w:webHidden/>
          </w:rPr>
          <w:t>11</w:t>
        </w:r>
        <w:r>
          <w:rPr>
            <w:noProof/>
            <w:webHidden/>
          </w:rPr>
          <w:fldChar w:fldCharType="end"/>
        </w:r>
      </w:hyperlink>
    </w:p>
    <w:p w14:paraId="32A1A533" w14:textId="0EEE66ED" w:rsidR="000557EE" w:rsidRDefault="000557EE">
      <w:pPr>
        <w:pStyle w:val="TOC3"/>
        <w:tabs>
          <w:tab w:val="right" w:leader="dot" w:pos="9350"/>
        </w:tabs>
        <w:rPr>
          <w:rFonts w:eastAsiaTheme="minorEastAsia"/>
          <w:noProof/>
          <w:lang w:eastAsia="en-CA"/>
        </w:rPr>
      </w:pPr>
      <w:hyperlink w:anchor="_Toc182457540" w:history="1">
        <w:r w:rsidRPr="00FD21C9">
          <w:rPr>
            <w:rStyle w:val="Hyperlink"/>
            <w:noProof/>
          </w:rPr>
          <w:t>Core Components:</w:t>
        </w:r>
        <w:r>
          <w:rPr>
            <w:noProof/>
            <w:webHidden/>
          </w:rPr>
          <w:tab/>
        </w:r>
        <w:r>
          <w:rPr>
            <w:noProof/>
            <w:webHidden/>
          </w:rPr>
          <w:fldChar w:fldCharType="begin"/>
        </w:r>
        <w:r>
          <w:rPr>
            <w:noProof/>
            <w:webHidden/>
          </w:rPr>
          <w:instrText xml:space="preserve"> PAGEREF _Toc182457540 \h </w:instrText>
        </w:r>
        <w:r>
          <w:rPr>
            <w:noProof/>
            <w:webHidden/>
          </w:rPr>
        </w:r>
        <w:r>
          <w:rPr>
            <w:noProof/>
            <w:webHidden/>
          </w:rPr>
          <w:fldChar w:fldCharType="separate"/>
        </w:r>
        <w:r w:rsidR="000F2C02">
          <w:rPr>
            <w:noProof/>
            <w:webHidden/>
          </w:rPr>
          <w:t>11</w:t>
        </w:r>
        <w:r>
          <w:rPr>
            <w:noProof/>
            <w:webHidden/>
          </w:rPr>
          <w:fldChar w:fldCharType="end"/>
        </w:r>
      </w:hyperlink>
    </w:p>
    <w:p w14:paraId="7E4B53F0" w14:textId="7921A080" w:rsidR="000557EE" w:rsidRDefault="000557EE">
      <w:pPr>
        <w:pStyle w:val="TOC1"/>
        <w:rPr>
          <w:rFonts w:eastAsiaTheme="minorEastAsia"/>
          <w:noProof/>
          <w:lang w:eastAsia="en-CA"/>
        </w:rPr>
      </w:pPr>
      <w:hyperlink w:anchor="_Toc182457541" w:history="1">
        <w:r w:rsidRPr="00FD21C9">
          <w:rPr>
            <w:rStyle w:val="Hyperlink"/>
            <w:noProof/>
          </w:rPr>
          <w:t>III.    APPENDIX</w:t>
        </w:r>
        <w:r>
          <w:rPr>
            <w:noProof/>
            <w:webHidden/>
          </w:rPr>
          <w:tab/>
        </w:r>
        <w:r>
          <w:rPr>
            <w:noProof/>
            <w:webHidden/>
          </w:rPr>
          <w:fldChar w:fldCharType="begin"/>
        </w:r>
        <w:r>
          <w:rPr>
            <w:noProof/>
            <w:webHidden/>
          </w:rPr>
          <w:instrText xml:space="preserve"> PAGEREF _Toc182457541 \h </w:instrText>
        </w:r>
        <w:r>
          <w:rPr>
            <w:noProof/>
            <w:webHidden/>
          </w:rPr>
        </w:r>
        <w:r>
          <w:rPr>
            <w:noProof/>
            <w:webHidden/>
          </w:rPr>
          <w:fldChar w:fldCharType="separate"/>
        </w:r>
        <w:r w:rsidR="000F2C02">
          <w:rPr>
            <w:noProof/>
            <w:webHidden/>
          </w:rPr>
          <w:t>12</w:t>
        </w:r>
        <w:r>
          <w:rPr>
            <w:noProof/>
            <w:webHidden/>
          </w:rPr>
          <w:fldChar w:fldCharType="end"/>
        </w:r>
      </w:hyperlink>
    </w:p>
    <w:p w14:paraId="2AE02A28" w14:textId="0B6C9E8E" w:rsidR="000557EE" w:rsidRDefault="000557EE">
      <w:pPr>
        <w:pStyle w:val="TOC2"/>
        <w:tabs>
          <w:tab w:val="right" w:leader="dot" w:pos="9350"/>
        </w:tabs>
        <w:rPr>
          <w:rFonts w:eastAsiaTheme="minorEastAsia"/>
          <w:noProof/>
          <w:lang w:eastAsia="en-CA"/>
        </w:rPr>
      </w:pPr>
      <w:hyperlink w:anchor="_Toc182457542" w:history="1">
        <w:r w:rsidRPr="00FD21C9">
          <w:rPr>
            <w:rStyle w:val="Hyperlink"/>
            <w:noProof/>
          </w:rPr>
          <w:t>A.   All Prioritized Recommendations</w:t>
        </w:r>
        <w:r>
          <w:rPr>
            <w:noProof/>
            <w:webHidden/>
          </w:rPr>
          <w:tab/>
        </w:r>
        <w:r>
          <w:rPr>
            <w:noProof/>
            <w:webHidden/>
          </w:rPr>
          <w:fldChar w:fldCharType="begin"/>
        </w:r>
        <w:r>
          <w:rPr>
            <w:noProof/>
            <w:webHidden/>
          </w:rPr>
          <w:instrText xml:space="preserve"> PAGEREF _Toc182457542 \h </w:instrText>
        </w:r>
        <w:r>
          <w:rPr>
            <w:noProof/>
            <w:webHidden/>
          </w:rPr>
        </w:r>
        <w:r>
          <w:rPr>
            <w:noProof/>
            <w:webHidden/>
          </w:rPr>
          <w:fldChar w:fldCharType="separate"/>
        </w:r>
        <w:r w:rsidR="000F2C02">
          <w:rPr>
            <w:noProof/>
            <w:webHidden/>
          </w:rPr>
          <w:t>12</w:t>
        </w:r>
        <w:r>
          <w:rPr>
            <w:noProof/>
            <w:webHidden/>
          </w:rPr>
          <w:fldChar w:fldCharType="end"/>
        </w:r>
      </w:hyperlink>
    </w:p>
    <w:p w14:paraId="74BDFFB1" w14:textId="0CB71311" w:rsidR="000557EE" w:rsidRDefault="000557EE">
      <w:pPr>
        <w:pStyle w:val="TOC2"/>
        <w:tabs>
          <w:tab w:val="right" w:leader="dot" w:pos="9350"/>
        </w:tabs>
        <w:rPr>
          <w:rFonts w:eastAsiaTheme="minorEastAsia"/>
          <w:noProof/>
          <w:lang w:eastAsia="en-CA"/>
        </w:rPr>
      </w:pPr>
      <w:hyperlink w:anchor="_Toc182457543" w:history="1">
        <w:r w:rsidRPr="00FD21C9">
          <w:rPr>
            <w:rStyle w:val="Hyperlink"/>
            <w:noProof/>
          </w:rPr>
          <w:t>B.   Recommendation–Transition Stage Breakdown</w:t>
        </w:r>
        <w:r>
          <w:rPr>
            <w:noProof/>
            <w:webHidden/>
          </w:rPr>
          <w:tab/>
        </w:r>
        <w:r>
          <w:rPr>
            <w:noProof/>
            <w:webHidden/>
          </w:rPr>
          <w:fldChar w:fldCharType="begin"/>
        </w:r>
        <w:r>
          <w:rPr>
            <w:noProof/>
            <w:webHidden/>
          </w:rPr>
          <w:instrText xml:space="preserve"> PAGEREF _Toc182457543 \h </w:instrText>
        </w:r>
        <w:r>
          <w:rPr>
            <w:noProof/>
            <w:webHidden/>
          </w:rPr>
        </w:r>
        <w:r>
          <w:rPr>
            <w:noProof/>
            <w:webHidden/>
          </w:rPr>
          <w:fldChar w:fldCharType="separate"/>
        </w:r>
        <w:r w:rsidR="000F2C02">
          <w:rPr>
            <w:noProof/>
            <w:webHidden/>
          </w:rPr>
          <w:t>13</w:t>
        </w:r>
        <w:r>
          <w:rPr>
            <w:noProof/>
            <w:webHidden/>
          </w:rPr>
          <w:fldChar w:fldCharType="end"/>
        </w:r>
      </w:hyperlink>
    </w:p>
    <w:p w14:paraId="697B46D5" w14:textId="38072E39" w:rsidR="00025E08" w:rsidRDefault="000557EE" w:rsidP="00D16B7E">
      <w:pPr>
        <w:pStyle w:val="TOC1"/>
        <w:rPr>
          <w:u w:val="single"/>
        </w:rPr>
        <w:sectPr w:rsidR="00025E08" w:rsidSect="00025E08">
          <w:pgSz w:w="12240" w:h="15840"/>
          <w:pgMar w:top="1440" w:right="1440" w:bottom="1440" w:left="1440" w:header="708" w:footer="708" w:gutter="0"/>
          <w:cols w:space="708"/>
          <w:docGrid w:linePitch="360"/>
        </w:sectPr>
      </w:pPr>
      <w:r>
        <w:fldChar w:fldCharType="end"/>
      </w:r>
    </w:p>
    <w:p w14:paraId="3D4D7719" w14:textId="5ECB9685" w:rsidR="00435ACF" w:rsidRDefault="00435ACF" w:rsidP="00435ACF">
      <w:pPr>
        <w:pStyle w:val="Heading1"/>
      </w:pPr>
      <w:bookmarkStart w:id="3" w:name="_Toc182457516"/>
      <w:r>
        <w:lastRenderedPageBreak/>
        <w:t>ABBREVIATIONS AND DEFINITIONS</w:t>
      </w:r>
      <w:bookmarkEnd w:id="3"/>
    </w:p>
    <w:tbl>
      <w:tblPr>
        <w:tblStyle w:val="GridTable3-Accent1"/>
        <w:tblW w:w="9204" w:type="dxa"/>
        <w:tblLook w:val="0600" w:firstRow="0" w:lastRow="0" w:firstColumn="0" w:lastColumn="0" w:noHBand="1" w:noVBand="1"/>
      </w:tblPr>
      <w:tblGrid>
        <w:gridCol w:w="2049"/>
        <w:gridCol w:w="7155"/>
      </w:tblGrid>
      <w:tr w:rsidR="0064761D" w:rsidRPr="003B0F0D" w14:paraId="168F2DEC" w14:textId="77777777" w:rsidTr="0064761D">
        <w:trPr>
          <w:trHeight w:val="20"/>
        </w:trPr>
        <w:tc>
          <w:tcPr>
            <w:tcW w:w="2049" w:type="dxa"/>
            <w:shd w:val="clear" w:color="auto" w:fill="0B769F" w:themeFill="accent4" w:themeFillShade="BF"/>
            <w:vAlign w:val="center"/>
            <w:hideMark/>
          </w:tcPr>
          <w:p w14:paraId="15578F61"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ExtraBold" w:hAnsiTheme="majorHAnsi" w:cs="Noto Sans ExtraBold"/>
                <w:color w:val="FFFFFF" w:themeColor="background1"/>
                <w:kern w:val="24"/>
                <w:sz w:val="22"/>
                <w:szCs w:val="22"/>
                <w:lang w:eastAsia="en-CA"/>
                <w14:ligatures w14:val="none"/>
              </w:rPr>
              <w:t>Concept/Term</w:t>
            </w:r>
          </w:p>
        </w:tc>
        <w:tc>
          <w:tcPr>
            <w:tcW w:w="7155" w:type="dxa"/>
            <w:shd w:val="clear" w:color="auto" w:fill="0B769F" w:themeFill="accent4" w:themeFillShade="BF"/>
            <w:vAlign w:val="center"/>
            <w:hideMark/>
          </w:tcPr>
          <w:p w14:paraId="5B243196"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ExtraBold" w:hAnsiTheme="majorHAnsi" w:cs="Noto Sans ExtraBold"/>
                <w:color w:val="FFFFFF" w:themeColor="background1"/>
                <w:kern w:val="24"/>
                <w:sz w:val="22"/>
                <w:szCs w:val="22"/>
                <w:lang w:val="en-US" w:eastAsia="en-CA"/>
                <w14:ligatures w14:val="none"/>
              </w:rPr>
              <w:t>Full meaning or Definition</w:t>
            </w:r>
          </w:p>
        </w:tc>
      </w:tr>
      <w:tr w:rsidR="0064761D" w:rsidRPr="003B0F0D" w14:paraId="3826EC53" w14:textId="77777777" w:rsidTr="0064761D">
        <w:trPr>
          <w:trHeight w:val="20"/>
        </w:trPr>
        <w:tc>
          <w:tcPr>
            <w:tcW w:w="2049" w:type="dxa"/>
            <w:vAlign w:val="center"/>
          </w:tcPr>
          <w:p w14:paraId="0DE175D4" w14:textId="77777777" w:rsidR="0064761D" w:rsidRPr="003B0F0D" w:rsidRDefault="0064761D" w:rsidP="0064761D">
            <w:pPr>
              <w:spacing w:line="300" w:lineRule="auto"/>
              <w:textAlignment w:val="center"/>
              <w:rPr>
                <w:rFonts w:asciiTheme="majorHAnsi" w:eastAsia="Noto Sans" w:hAnsiTheme="majorHAnsi" w:cs="Noto Sans"/>
                <w:b/>
                <w:bCs/>
                <w:color w:val="000000" w:themeColor="dark1"/>
                <w:kern w:val="24"/>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Care Plan</w:t>
            </w:r>
          </w:p>
        </w:tc>
        <w:tc>
          <w:tcPr>
            <w:tcW w:w="7155" w:type="dxa"/>
            <w:vAlign w:val="center"/>
          </w:tcPr>
          <w:p w14:paraId="1D71F73F" w14:textId="77777777" w:rsidR="0064761D" w:rsidRPr="003B0F0D" w:rsidRDefault="0064761D" w:rsidP="0064761D">
            <w:pPr>
              <w:spacing w:line="300" w:lineRule="auto"/>
              <w:textAlignment w:val="center"/>
              <w:rPr>
                <w:rFonts w:asciiTheme="majorHAnsi" w:eastAsia="Noto Sans" w:hAnsiTheme="majorHAnsi" w:cs="Noto Sans"/>
                <w:color w:val="000000" w:themeColor="dark1"/>
                <w:kern w:val="24"/>
                <w:sz w:val="22"/>
                <w:szCs w:val="22"/>
                <w:lang w:val="en-US"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A consensus-driven dynamic plan that represents all of a patient’s and care team members’ prioritized concerns, goals, and planned interventions.  It serves as a blueprint shared by all care team members, including the patient, to guide the patient’s care and mostly to ensure or enable longitudinal coordination of care.</w:t>
            </w:r>
          </w:p>
        </w:tc>
      </w:tr>
      <w:tr w:rsidR="0064761D" w:rsidRPr="003B0F0D" w14:paraId="7DA9737E" w14:textId="77777777" w:rsidTr="0064761D">
        <w:trPr>
          <w:trHeight w:val="20"/>
        </w:trPr>
        <w:tc>
          <w:tcPr>
            <w:tcW w:w="2049" w:type="dxa"/>
            <w:shd w:val="clear" w:color="auto" w:fill="CAEDFB" w:themeFill="accent4" w:themeFillTint="33"/>
            <w:vAlign w:val="center"/>
            <w:hideMark/>
          </w:tcPr>
          <w:p w14:paraId="48450E15"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CONCENTRIC</w:t>
            </w:r>
          </w:p>
        </w:tc>
        <w:tc>
          <w:tcPr>
            <w:tcW w:w="7155" w:type="dxa"/>
            <w:shd w:val="clear" w:color="auto" w:fill="CAEDFB" w:themeFill="accent4" w:themeFillTint="33"/>
            <w:vAlign w:val="center"/>
            <w:hideMark/>
          </w:tcPr>
          <w:p w14:paraId="1C3A24FB"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CONnecting and Coordinating an Enhanced Network for TRansitions In Care</w:t>
            </w:r>
          </w:p>
        </w:tc>
      </w:tr>
      <w:tr w:rsidR="0064761D" w:rsidRPr="003B0F0D" w14:paraId="1171430D" w14:textId="77777777" w:rsidTr="0064761D">
        <w:trPr>
          <w:trHeight w:val="20"/>
        </w:trPr>
        <w:tc>
          <w:tcPr>
            <w:tcW w:w="2049" w:type="dxa"/>
            <w:vAlign w:val="center"/>
          </w:tcPr>
          <w:p w14:paraId="68C09F75" w14:textId="77777777" w:rsidR="0064761D" w:rsidRPr="003B0F0D" w:rsidRDefault="0064761D" w:rsidP="0064761D">
            <w:pPr>
              <w:spacing w:line="300" w:lineRule="auto"/>
              <w:textAlignment w:val="center"/>
              <w:rPr>
                <w:rFonts w:asciiTheme="majorHAnsi" w:eastAsia="Noto Sans" w:hAnsiTheme="majorHAnsi" w:cs="Noto Sans"/>
                <w:b/>
                <w:bCs/>
                <w:color w:val="000000" w:themeColor="dark1"/>
                <w:kern w:val="24"/>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Goal</w:t>
            </w:r>
            <w:r w:rsidRPr="003B0F0D">
              <w:rPr>
                <w:rFonts w:asciiTheme="majorHAnsi" w:eastAsia="Noto Sans" w:hAnsiTheme="majorHAnsi" w:cs="Noto Sans"/>
                <w:b/>
                <w:bCs/>
                <w:color w:val="000000" w:themeColor="dark1"/>
                <w:kern w:val="24"/>
                <w:sz w:val="22"/>
                <w:szCs w:val="22"/>
                <w:lang w:eastAsia="en-CA"/>
                <w14:ligatures w14:val="none"/>
              </w:rPr>
              <w:tab/>
            </w:r>
          </w:p>
        </w:tc>
        <w:tc>
          <w:tcPr>
            <w:tcW w:w="7155" w:type="dxa"/>
            <w:vAlign w:val="center"/>
          </w:tcPr>
          <w:p w14:paraId="40B240EB" w14:textId="77777777" w:rsidR="0064761D" w:rsidRPr="003B0F0D" w:rsidRDefault="0064761D" w:rsidP="0064761D">
            <w:pPr>
              <w:spacing w:line="300" w:lineRule="auto"/>
              <w:textAlignment w:val="center"/>
              <w:rPr>
                <w:rFonts w:asciiTheme="majorHAnsi" w:eastAsia="Noto Sans" w:hAnsiTheme="majorHAnsi" w:cs="Noto Sans"/>
                <w:color w:val="000000" w:themeColor="dark1"/>
                <w:kern w:val="24"/>
                <w:sz w:val="22"/>
                <w:szCs w:val="22"/>
                <w:lang w:val="en-US" w:eastAsia="en-CA"/>
                <w14:ligatures w14:val="none"/>
              </w:rPr>
            </w:pPr>
            <w:r w:rsidRPr="003B0F0D">
              <w:rPr>
                <w:rFonts w:asciiTheme="majorHAnsi" w:eastAsia="Noto Sans" w:hAnsiTheme="majorHAnsi" w:cs="Noto Sans"/>
                <w:color w:val="000000" w:themeColor="dark1"/>
                <w:kern w:val="24"/>
                <w:sz w:val="22"/>
                <w:szCs w:val="22"/>
                <w:lang w:eastAsia="en-CA"/>
                <w14:ligatures w14:val="none"/>
              </w:rPr>
              <w:t>A defined outcome or condition to be achieved in the process of patient care.  Includes patient defined goals (e.g., longevity, function, comfort) and clinician specific goals to achieve desired and agreed upon outcomes.</w:t>
            </w:r>
          </w:p>
        </w:tc>
      </w:tr>
      <w:tr w:rsidR="0064761D" w:rsidRPr="003B0F0D" w14:paraId="3D00CB55" w14:textId="77777777" w:rsidTr="0064761D">
        <w:trPr>
          <w:trHeight w:val="20"/>
        </w:trPr>
        <w:tc>
          <w:tcPr>
            <w:tcW w:w="2049" w:type="dxa"/>
            <w:shd w:val="clear" w:color="auto" w:fill="CAEDFB" w:themeFill="accent4" w:themeFillTint="33"/>
            <w:vAlign w:val="center"/>
            <w:hideMark/>
          </w:tcPr>
          <w:p w14:paraId="41260EBB"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Impact</w:t>
            </w:r>
          </w:p>
        </w:tc>
        <w:tc>
          <w:tcPr>
            <w:tcW w:w="7155" w:type="dxa"/>
            <w:shd w:val="clear" w:color="auto" w:fill="CAEDFB" w:themeFill="accent4" w:themeFillTint="33"/>
            <w:vAlign w:val="center"/>
            <w:hideMark/>
          </w:tcPr>
          <w:p w14:paraId="6C1000EF"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An impact is a positive or negative, direct or indirect, intended or unintended change produced by an intervention</w:t>
            </w:r>
          </w:p>
        </w:tc>
      </w:tr>
      <w:tr w:rsidR="0064761D" w:rsidRPr="003B0F0D" w14:paraId="3AE26338" w14:textId="77777777" w:rsidTr="0064761D">
        <w:trPr>
          <w:trHeight w:val="20"/>
        </w:trPr>
        <w:tc>
          <w:tcPr>
            <w:tcW w:w="2049" w:type="dxa"/>
            <w:vAlign w:val="center"/>
            <w:hideMark/>
          </w:tcPr>
          <w:p w14:paraId="6285551E"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Implementation strategies</w:t>
            </w:r>
          </w:p>
        </w:tc>
        <w:tc>
          <w:tcPr>
            <w:tcW w:w="7155" w:type="dxa"/>
            <w:vAlign w:val="center"/>
            <w:hideMark/>
          </w:tcPr>
          <w:p w14:paraId="301F468D"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Methods or techniques used to enhance the adoption, implementation, and sustainability of an intervention [they address barriers, leverage facilitators and ensure fit with context]</w:t>
            </w:r>
          </w:p>
        </w:tc>
      </w:tr>
      <w:tr w:rsidR="0064761D" w:rsidRPr="003B0F0D" w14:paraId="359D5919" w14:textId="77777777" w:rsidTr="0064761D">
        <w:trPr>
          <w:trHeight w:val="20"/>
        </w:trPr>
        <w:tc>
          <w:tcPr>
            <w:tcW w:w="2049" w:type="dxa"/>
            <w:shd w:val="clear" w:color="auto" w:fill="CAEDFB" w:themeFill="accent4" w:themeFillTint="33"/>
            <w:vAlign w:val="center"/>
            <w:hideMark/>
          </w:tcPr>
          <w:p w14:paraId="1A052693"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Intervention</w:t>
            </w:r>
          </w:p>
        </w:tc>
        <w:tc>
          <w:tcPr>
            <w:tcW w:w="7155" w:type="dxa"/>
            <w:shd w:val="clear" w:color="auto" w:fill="CAEDFB" w:themeFill="accent4" w:themeFillTint="33"/>
            <w:vAlign w:val="center"/>
            <w:hideMark/>
          </w:tcPr>
          <w:p w14:paraId="52A596F7"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A single or combination of activities, strategies or programs designed to address a specific health issue or outcome</w:t>
            </w:r>
          </w:p>
        </w:tc>
      </w:tr>
      <w:tr w:rsidR="0064761D" w:rsidRPr="003B0F0D" w14:paraId="3649BEC3" w14:textId="77777777" w:rsidTr="0064761D">
        <w:trPr>
          <w:trHeight w:val="20"/>
        </w:trPr>
        <w:tc>
          <w:tcPr>
            <w:tcW w:w="2049" w:type="dxa"/>
            <w:vAlign w:val="center"/>
            <w:hideMark/>
          </w:tcPr>
          <w:p w14:paraId="706FE5FA"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Logic model</w:t>
            </w:r>
          </w:p>
        </w:tc>
        <w:tc>
          <w:tcPr>
            <w:tcW w:w="7155" w:type="dxa"/>
            <w:vAlign w:val="center"/>
            <w:hideMark/>
          </w:tcPr>
          <w:p w14:paraId="0FD6961E"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A visual representation of how an intervention is intended to work</w:t>
            </w:r>
          </w:p>
        </w:tc>
      </w:tr>
      <w:tr w:rsidR="0064761D" w:rsidRPr="003B0F0D" w14:paraId="4FC4D468" w14:textId="77777777" w:rsidTr="0064761D">
        <w:trPr>
          <w:trHeight w:val="20"/>
        </w:trPr>
        <w:tc>
          <w:tcPr>
            <w:tcW w:w="2049" w:type="dxa"/>
            <w:shd w:val="clear" w:color="auto" w:fill="CAEDFB" w:themeFill="accent4" w:themeFillTint="33"/>
            <w:vAlign w:val="center"/>
          </w:tcPr>
          <w:p w14:paraId="46280BB7" w14:textId="77777777" w:rsidR="0064761D" w:rsidRPr="003B0F0D" w:rsidRDefault="0064761D" w:rsidP="0064761D">
            <w:pPr>
              <w:spacing w:line="300" w:lineRule="auto"/>
              <w:textAlignment w:val="center"/>
              <w:rPr>
                <w:rFonts w:asciiTheme="majorHAnsi" w:eastAsia="Noto Sans" w:hAnsiTheme="majorHAnsi" w:cs="Noto Sans"/>
                <w:b/>
                <w:bCs/>
                <w:color w:val="000000" w:themeColor="dark1"/>
                <w:kern w:val="24"/>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Peer</w:t>
            </w:r>
          </w:p>
        </w:tc>
        <w:tc>
          <w:tcPr>
            <w:tcW w:w="7155" w:type="dxa"/>
            <w:shd w:val="clear" w:color="auto" w:fill="CAEDFB" w:themeFill="accent4" w:themeFillTint="33"/>
            <w:vAlign w:val="center"/>
          </w:tcPr>
          <w:p w14:paraId="09565343" w14:textId="77777777" w:rsidR="0064761D" w:rsidRPr="003B0F0D" w:rsidRDefault="0064761D" w:rsidP="0064761D">
            <w:pPr>
              <w:spacing w:line="300" w:lineRule="auto"/>
              <w:textAlignment w:val="center"/>
              <w:rPr>
                <w:rFonts w:asciiTheme="majorHAnsi" w:eastAsia="Noto Sans" w:hAnsiTheme="majorHAnsi" w:cs="Noto Sans"/>
                <w:color w:val="000000" w:themeColor="dark1"/>
                <w:kern w:val="24"/>
                <w:sz w:val="22"/>
                <w:szCs w:val="22"/>
                <w:lang w:val="en-US" w:eastAsia="en-CA"/>
                <w14:ligatures w14:val="none"/>
              </w:rPr>
            </w:pPr>
            <w:r w:rsidRPr="003B0F0D">
              <w:rPr>
                <w:rFonts w:asciiTheme="majorHAnsi" w:eastAsia="Noto Sans" w:hAnsiTheme="majorHAnsi" w:cs="Noto Sans"/>
                <w:color w:val="000000" w:themeColor="dark1"/>
                <w:kern w:val="24"/>
                <w:sz w:val="22"/>
                <w:szCs w:val="22"/>
                <w:lang w:val="en-US" w:eastAsia="en-CA"/>
                <w14:ligatures w14:val="none"/>
              </w:rPr>
              <w:t xml:space="preserve">An individual who shares similar characteristics, experiences, or conditions as a person with SCI i.e. someone who has lived through or has first-hand experience of SCI and can offer unique insights, support, education and guidance based on their personal experience to others (PwSCI) undergoing similar experiences </w:t>
            </w:r>
          </w:p>
        </w:tc>
      </w:tr>
      <w:tr w:rsidR="0064761D" w:rsidRPr="003B0F0D" w14:paraId="49C35F47" w14:textId="77777777" w:rsidTr="0064761D">
        <w:trPr>
          <w:trHeight w:val="20"/>
        </w:trPr>
        <w:tc>
          <w:tcPr>
            <w:tcW w:w="2049" w:type="dxa"/>
            <w:vAlign w:val="center"/>
          </w:tcPr>
          <w:p w14:paraId="4D1573EB" w14:textId="77777777" w:rsidR="0064761D" w:rsidRPr="003B0F0D" w:rsidRDefault="0064761D" w:rsidP="0064761D">
            <w:pPr>
              <w:spacing w:line="300" w:lineRule="auto"/>
              <w:textAlignment w:val="center"/>
              <w:rPr>
                <w:rFonts w:asciiTheme="majorHAnsi" w:eastAsia="Noto Sans" w:hAnsiTheme="majorHAnsi" w:cs="Noto Sans"/>
                <w:b/>
                <w:bCs/>
                <w:color w:val="000000" w:themeColor="dark1"/>
                <w:kern w:val="24"/>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PwSCI</w:t>
            </w:r>
          </w:p>
        </w:tc>
        <w:tc>
          <w:tcPr>
            <w:tcW w:w="7155" w:type="dxa"/>
            <w:vAlign w:val="center"/>
          </w:tcPr>
          <w:p w14:paraId="4B0CEBEA" w14:textId="77777777" w:rsidR="0064761D" w:rsidRPr="003B0F0D" w:rsidRDefault="0064761D" w:rsidP="0064761D">
            <w:pPr>
              <w:spacing w:line="300" w:lineRule="auto"/>
              <w:textAlignment w:val="center"/>
              <w:rPr>
                <w:rFonts w:asciiTheme="majorHAnsi" w:eastAsia="Noto Sans" w:hAnsiTheme="majorHAnsi" w:cs="Noto Sans"/>
                <w:color w:val="000000" w:themeColor="dark1"/>
                <w:kern w:val="24"/>
                <w:sz w:val="22"/>
                <w:szCs w:val="22"/>
                <w:lang w:eastAsia="en-CA"/>
                <w14:ligatures w14:val="none"/>
              </w:rPr>
            </w:pPr>
            <w:r w:rsidRPr="003B0F0D">
              <w:rPr>
                <w:rFonts w:asciiTheme="majorHAnsi" w:eastAsia="Noto Sans" w:hAnsiTheme="majorHAnsi" w:cs="Noto Sans"/>
                <w:color w:val="000000" w:themeColor="dark1"/>
                <w:kern w:val="24"/>
                <w:sz w:val="22"/>
                <w:szCs w:val="22"/>
                <w:lang w:eastAsia="en-CA"/>
                <w14:ligatures w14:val="none"/>
              </w:rPr>
              <w:t>Person(s) with spinal cord injury</w:t>
            </w:r>
          </w:p>
        </w:tc>
      </w:tr>
      <w:tr w:rsidR="0064761D" w:rsidRPr="003B0F0D" w14:paraId="11CBCED5" w14:textId="77777777" w:rsidTr="0064761D">
        <w:trPr>
          <w:trHeight w:val="20"/>
        </w:trPr>
        <w:tc>
          <w:tcPr>
            <w:tcW w:w="2049" w:type="dxa"/>
            <w:shd w:val="clear" w:color="auto" w:fill="CAEDFB" w:themeFill="accent4" w:themeFillTint="33"/>
            <w:vAlign w:val="center"/>
            <w:hideMark/>
          </w:tcPr>
          <w:p w14:paraId="672AF684"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SCI</w:t>
            </w:r>
          </w:p>
        </w:tc>
        <w:tc>
          <w:tcPr>
            <w:tcW w:w="7155" w:type="dxa"/>
            <w:shd w:val="clear" w:color="auto" w:fill="CAEDFB" w:themeFill="accent4" w:themeFillTint="33"/>
            <w:vAlign w:val="center"/>
            <w:hideMark/>
          </w:tcPr>
          <w:p w14:paraId="764009FB" w14:textId="77777777" w:rsidR="0064761D" w:rsidRPr="003B0F0D" w:rsidRDefault="0064761D" w:rsidP="0064761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eastAsia="en-CA"/>
                <w14:ligatures w14:val="none"/>
              </w:rPr>
              <w:t>Spinal Cord Injury</w:t>
            </w:r>
          </w:p>
        </w:tc>
      </w:tr>
      <w:tr w:rsidR="0064761D" w:rsidRPr="003B0F0D" w14:paraId="335E0E65" w14:textId="77777777" w:rsidTr="0064761D">
        <w:trPr>
          <w:trHeight w:val="20"/>
        </w:trPr>
        <w:tc>
          <w:tcPr>
            <w:tcW w:w="2049" w:type="dxa"/>
            <w:vAlign w:val="center"/>
            <w:hideMark/>
          </w:tcPr>
          <w:p w14:paraId="52CA838A" w14:textId="77777777" w:rsidR="0064761D" w:rsidRPr="003B0F0D" w:rsidRDefault="0064761D" w:rsidP="0064761D">
            <w:pPr>
              <w:spacing w:line="300" w:lineRule="auto"/>
              <w:textAlignment w:val="center"/>
              <w:rPr>
                <w:rFonts w:asciiTheme="majorHAnsi" w:eastAsia="Times New Roman" w:hAnsiTheme="majorHAnsi" w:cs="Arial"/>
                <w:b/>
                <w:bCs/>
                <w:kern w:val="0"/>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TiC</w:t>
            </w:r>
          </w:p>
        </w:tc>
        <w:tc>
          <w:tcPr>
            <w:tcW w:w="7155" w:type="dxa"/>
            <w:vAlign w:val="center"/>
            <w:hideMark/>
          </w:tcPr>
          <w:p w14:paraId="3E252DE2" w14:textId="5D9AC908" w:rsidR="0064761D" w:rsidRPr="003B0F0D" w:rsidRDefault="0064761D" w:rsidP="003B0F0D">
            <w:pPr>
              <w:spacing w:line="300" w:lineRule="auto"/>
              <w:textAlignment w:val="center"/>
              <w:rPr>
                <w:rFonts w:asciiTheme="majorHAnsi" w:eastAsia="Times New Roman" w:hAnsiTheme="majorHAnsi" w:cs="Arial"/>
                <w:kern w:val="0"/>
                <w:sz w:val="22"/>
                <w:szCs w:val="22"/>
                <w:lang w:eastAsia="en-CA"/>
                <w14:ligatures w14:val="none"/>
              </w:rPr>
            </w:pPr>
            <w:r w:rsidRPr="003B0F0D">
              <w:rPr>
                <w:rFonts w:asciiTheme="majorHAnsi" w:eastAsia="Noto Sans" w:hAnsiTheme="majorHAnsi" w:cs="Noto Sans"/>
                <w:color w:val="000000" w:themeColor="dark1"/>
                <w:kern w:val="24"/>
                <w:sz w:val="22"/>
                <w:szCs w:val="22"/>
                <w:lang w:eastAsia="en-CA"/>
                <w14:ligatures w14:val="none"/>
              </w:rPr>
              <w:t>Transitions in Care</w:t>
            </w:r>
            <w:r w:rsidR="003B0F0D" w:rsidRPr="003B0F0D">
              <w:rPr>
                <w:rFonts w:asciiTheme="majorHAnsi" w:eastAsia="Noto Sans" w:hAnsiTheme="majorHAnsi" w:cs="Noto Sans"/>
                <w:color w:val="000000" w:themeColor="dark1"/>
                <w:kern w:val="24"/>
                <w:sz w:val="22"/>
                <w:szCs w:val="22"/>
                <w:lang w:eastAsia="en-CA"/>
                <w14:ligatures w14:val="none"/>
              </w:rPr>
              <w:t xml:space="preserve"> </w:t>
            </w:r>
            <w:r w:rsidR="003B0F0D" w:rsidRPr="003B0F0D">
              <w:rPr>
                <w:rFonts w:eastAsia="Noto Sans" w:cs="Noto Sans"/>
                <w:color w:val="000000" w:themeColor="dark1"/>
                <w:kern w:val="24"/>
                <w:sz w:val="22"/>
                <w:szCs w:val="22"/>
              </w:rPr>
              <w:t>- the complex set of actions designed to ensure the coordination and continuity of services as people experience changes in their health status, care needs, health care providers or settings.</w:t>
            </w:r>
          </w:p>
        </w:tc>
      </w:tr>
      <w:tr w:rsidR="00E83BE1" w:rsidRPr="003B0F0D" w14:paraId="370FB058" w14:textId="77777777" w:rsidTr="0064761D">
        <w:trPr>
          <w:trHeight w:val="20"/>
        </w:trPr>
        <w:tc>
          <w:tcPr>
            <w:tcW w:w="2049" w:type="dxa"/>
            <w:vAlign w:val="center"/>
          </w:tcPr>
          <w:p w14:paraId="4447DBC0" w14:textId="12B994AA" w:rsidR="00E83BE1" w:rsidRPr="003B0F0D" w:rsidRDefault="00E83BE1" w:rsidP="0064761D">
            <w:pPr>
              <w:spacing w:line="300" w:lineRule="auto"/>
              <w:textAlignment w:val="center"/>
              <w:rPr>
                <w:rFonts w:asciiTheme="majorHAnsi" w:eastAsia="Noto Sans" w:hAnsiTheme="majorHAnsi" w:cs="Noto Sans"/>
                <w:b/>
                <w:bCs/>
                <w:color w:val="000000" w:themeColor="dark1"/>
                <w:kern w:val="24"/>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Healing</w:t>
            </w:r>
          </w:p>
        </w:tc>
        <w:tc>
          <w:tcPr>
            <w:tcW w:w="7155" w:type="dxa"/>
            <w:vAlign w:val="center"/>
          </w:tcPr>
          <w:p w14:paraId="13C63C9B" w14:textId="3C532AAF" w:rsidR="00E83BE1" w:rsidRPr="003B0F0D" w:rsidRDefault="00E83BE1" w:rsidP="0064761D">
            <w:pPr>
              <w:spacing w:line="300" w:lineRule="auto"/>
              <w:textAlignment w:val="center"/>
              <w:rPr>
                <w:rFonts w:asciiTheme="majorHAnsi" w:eastAsia="Noto Sans" w:hAnsiTheme="majorHAnsi" w:cs="Noto Sans"/>
                <w:color w:val="000000" w:themeColor="dark1"/>
                <w:kern w:val="24"/>
                <w:sz w:val="22"/>
                <w:szCs w:val="22"/>
                <w:lang w:eastAsia="en-CA"/>
                <w14:ligatures w14:val="none"/>
              </w:rPr>
            </w:pPr>
            <w:r w:rsidRPr="003B0F0D">
              <w:rPr>
                <w:rFonts w:asciiTheme="majorHAnsi" w:eastAsia="Noto Sans" w:hAnsiTheme="majorHAnsi" w:cs="Noto Sans"/>
                <w:color w:val="000000" w:themeColor="dark1"/>
                <w:kern w:val="24"/>
                <w:sz w:val="22"/>
                <w:szCs w:val="22"/>
                <w:lang w:eastAsia="en-CA"/>
                <w14:ligatures w14:val="none"/>
              </w:rPr>
              <w:t>Healing refers to all the mechanisms (i.e. interventions, supports, adaptations) that help with recovery</w:t>
            </w:r>
          </w:p>
        </w:tc>
      </w:tr>
      <w:tr w:rsidR="00E83BE1" w:rsidRPr="003B0F0D" w14:paraId="4BED591D" w14:textId="77777777" w:rsidTr="0064761D">
        <w:trPr>
          <w:trHeight w:val="20"/>
        </w:trPr>
        <w:tc>
          <w:tcPr>
            <w:tcW w:w="2049" w:type="dxa"/>
            <w:vAlign w:val="center"/>
          </w:tcPr>
          <w:p w14:paraId="39163014" w14:textId="10051E12" w:rsidR="00E83BE1" w:rsidRPr="003B0F0D" w:rsidRDefault="00E83BE1" w:rsidP="0064761D">
            <w:pPr>
              <w:spacing w:line="300" w:lineRule="auto"/>
              <w:textAlignment w:val="center"/>
              <w:rPr>
                <w:rFonts w:asciiTheme="majorHAnsi" w:eastAsia="Noto Sans" w:hAnsiTheme="majorHAnsi" w:cs="Noto Sans"/>
                <w:b/>
                <w:bCs/>
                <w:color w:val="000000" w:themeColor="dark1"/>
                <w:kern w:val="24"/>
                <w:sz w:val="22"/>
                <w:szCs w:val="22"/>
                <w:lang w:eastAsia="en-CA"/>
                <w14:ligatures w14:val="none"/>
              </w:rPr>
            </w:pPr>
            <w:r w:rsidRPr="003B0F0D">
              <w:rPr>
                <w:rFonts w:asciiTheme="majorHAnsi" w:eastAsia="Noto Sans" w:hAnsiTheme="majorHAnsi" w:cs="Noto Sans"/>
                <w:b/>
                <w:bCs/>
                <w:color w:val="000000" w:themeColor="dark1"/>
                <w:kern w:val="24"/>
                <w:sz w:val="22"/>
                <w:szCs w:val="22"/>
                <w:lang w:eastAsia="en-CA"/>
                <w14:ligatures w14:val="none"/>
              </w:rPr>
              <w:t>Recovery</w:t>
            </w:r>
          </w:p>
        </w:tc>
        <w:tc>
          <w:tcPr>
            <w:tcW w:w="7155" w:type="dxa"/>
            <w:vAlign w:val="center"/>
          </w:tcPr>
          <w:p w14:paraId="233F3BFF" w14:textId="0751EA9F" w:rsidR="00E83BE1" w:rsidRPr="003B0F0D" w:rsidRDefault="00E83BE1" w:rsidP="0064761D">
            <w:pPr>
              <w:spacing w:line="300" w:lineRule="auto"/>
              <w:textAlignment w:val="center"/>
              <w:rPr>
                <w:rFonts w:asciiTheme="majorHAnsi" w:eastAsia="Noto Sans" w:hAnsiTheme="majorHAnsi" w:cs="Noto Sans"/>
                <w:color w:val="000000" w:themeColor="dark1"/>
                <w:kern w:val="24"/>
                <w:sz w:val="22"/>
                <w:szCs w:val="22"/>
                <w:lang w:eastAsia="en-CA"/>
                <w14:ligatures w14:val="none"/>
              </w:rPr>
            </w:pPr>
            <w:r w:rsidRPr="003B0F0D">
              <w:rPr>
                <w:rFonts w:asciiTheme="majorHAnsi" w:eastAsia="Noto Sans" w:hAnsiTheme="majorHAnsi" w:cs="Noto Sans"/>
                <w:color w:val="000000" w:themeColor="dark1"/>
                <w:kern w:val="24"/>
                <w:sz w:val="22"/>
                <w:szCs w:val="22"/>
                <w:lang w:eastAsia="en-CA"/>
                <w14:ligatures w14:val="none"/>
              </w:rPr>
              <w:t xml:space="preserve">Recovery </w:t>
            </w:r>
            <w:r w:rsidR="00703329" w:rsidRPr="003B0F0D">
              <w:rPr>
                <w:rFonts w:asciiTheme="majorHAnsi" w:eastAsia="Noto Sans" w:hAnsiTheme="majorHAnsi" w:cs="Noto Sans"/>
                <w:color w:val="000000" w:themeColor="dark1"/>
                <w:kern w:val="24"/>
                <w:sz w:val="22"/>
                <w:szCs w:val="22"/>
                <w:lang w:eastAsia="en-CA"/>
                <w14:ligatures w14:val="none"/>
              </w:rPr>
              <w:t>refers</w:t>
            </w:r>
            <w:r w:rsidRPr="003B0F0D">
              <w:rPr>
                <w:rFonts w:asciiTheme="majorHAnsi" w:eastAsia="Noto Sans" w:hAnsiTheme="majorHAnsi" w:cs="Noto Sans"/>
                <w:color w:val="000000" w:themeColor="dark1"/>
                <w:kern w:val="24"/>
                <w:sz w:val="22"/>
                <w:szCs w:val="22"/>
                <w:lang w:eastAsia="en-CA"/>
                <w14:ligatures w14:val="none"/>
              </w:rPr>
              <w:t xml:space="preserve"> to full inclusion in a meaningful life as defined by </w:t>
            </w:r>
            <w:r w:rsidR="00703329" w:rsidRPr="003B0F0D">
              <w:rPr>
                <w:rFonts w:asciiTheme="majorHAnsi" w:eastAsia="Noto Sans" w:hAnsiTheme="majorHAnsi" w:cs="Noto Sans"/>
                <w:color w:val="000000" w:themeColor="dark1"/>
                <w:kern w:val="24"/>
                <w:sz w:val="22"/>
                <w:szCs w:val="22"/>
                <w:lang w:eastAsia="en-CA"/>
                <w14:ligatures w14:val="none"/>
              </w:rPr>
              <w:t>the concerned individual</w:t>
            </w:r>
          </w:p>
        </w:tc>
      </w:tr>
    </w:tbl>
    <w:p w14:paraId="105D5066" w14:textId="7E8BE00F" w:rsidR="003857B6" w:rsidRPr="003857B6" w:rsidRDefault="003857B6" w:rsidP="003857B6">
      <w:pPr>
        <w:pStyle w:val="Heading1"/>
        <w:rPr>
          <w:u w:val="single"/>
        </w:rPr>
      </w:pPr>
      <w:bookmarkStart w:id="4" w:name="_Toc182457517"/>
      <w:r w:rsidRPr="003857B6">
        <w:rPr>
          <w:u w:val="single"/>
        </w:rPr>
        <w:lastRenderedPageBreak/>
        <w:t>I.  INTRODUCTION</w:t>
      </w:r>
      <w:bookmarkEnd w:id="4"/>
    </w:p>
    <w:p w14:paraId="25CDA5DC" w14:textId="152D9296" w:rsidR="004A4546" w:rsidRDefault="004A4546" w:rsidP="00B04C4B">
      <w:pPr>
        <w:pStyle w:val="Heading2"/>
      </w:pPr>
      <w:bookmarkStart w:id="5" w:name="_Toc182457518"/>
      <w:r w:rsidRPr="00852F5D">
        <w:t>Goal:</w:t>
      </w:r>
      <w:bookmarkEnd w:id="5"/>
      <w:r w:rsidRPr="00852F5D">
        <w:t xml:space="preserve"> </w:t>
      </w:r>
    </w:p>
    <w:p w14:paraId="0F6BF855" w14:textId="3E31F7F3" w:rsidR="004A4546" w:rsidRDefault="004A4546" w:rsidP="00C0276F">
      <w:r w:rsidRPr="00852F5D">
        <w:t xml:space="preserve">To </w:t>
      </w:r>
      <w:r>
        <w:t>improve</w:t>
      </w:r>
      <w:r w:rsidRPr="00852F5D">
        <w:t xml:space="preserve"> </w:t>
      </w:r>
      <w:r>
        <w:t>outcomes</w:t>
      </w:r>
      <w:r w:rsidR="00A1642F">
        <w:t xml:space="preserve"> and experiences</w:t>
      </w:r>
      <w:r>
        <w:t xml:space="preserve"> </w:t>
      </w:r>
      <w:r w:rsidRPr="00852F5D">
        <w:t xml:space="preserve">for </w:t>
      </w:r>
      <w:r w:rsidR="003857B6">
        <w:t>p</w:t>
      </w:r>
      <w:r>
        <w:t xml:space="preserve">ersons </w:t>
      </w:r>
      <w:r w:rsidRPr="00852F5D">
        <w:t>with spinal cord injur</w:t>
      </w:r>
      <w:r>
        <w:t>y</w:t>
      </w:r>
      <w:r w:rsidRPr="00852F5D">
        <w:t xml:space="preserve"> (PwSCI) </w:t>
      </w:r>
      <w:bookmarkEnd w:id="2"/>
      <w:r>
        <w:t xml:space="preserve">and </w:t>
      </w:r>
      <w:r w:rsidR="00A1642F">
        <w:t xml:space="preserve">SCI partners involved in their care, </w:t>
      </w:r>
      <w:r>
        <w:t>ensur</w:t>
      </w:r>
      <w:r w:rsidR="00A1642F">
        <w:t xml:space="preserve">ing PwSCI </w:t>
      </w:r>
      <w:r>
        <w:t xml:space="preserve">receive </w:t>
      </w:r>
      <w:r w:rsidR="00224CDA">
        <w:t xml:space="preserve">person-centred, </w:t>
      </w:r>
      <w:r>
        <w:t>comprehensive, continuous and accessible care.</w:t>
      </w:r>
    </w:p>
    <w:p w14:paraId="42EDC0C6" w14:textId="71787B8A" w:rsidR="004A4546" w:rsidRDefault="004A4546" w:rsidP="00B04C4B">
      <w:pPr>
        <w:pStyle w:val="Heading2"/>
      </w:pPr>
      <w:bookmarkStart w:id="6" w:name="_Toc182457519"/>
      <w:r>
        <w:t>Focal Transition Phase:</w:t>
      </w:r>
      <w:bookmarkEnd w:id="6"/>
    </w:p>
    <w:p w14:paraId="461B77C8" w14:textId="7BCF2BA2" w:rsidR="004A4546" w:rsidRDefault="004A4546" w:rsidP="00C0276F">
      <w:r>
        <w:t xml:space="preserve">Transition from </w:t>
      </w:r>
      <w:r w:rsidR="00176FC2">
        <w:t>i</w:t>
      </w:r>
      <w:r w:rsidR="00224CDA">
        <w:t xml:space="preserve">npatient </w:t>
      </w:r>
      <w:r w:rsidR="00176FC2">
        <w:t>r</w:t>
      </w:r>
      <w:r w:rsidR="00224CDA">
        <w:t xml:space="preserve">ehabilitation </w:t>
      </w:r>
      <w:r>
        <w:t>to the community</w:t>
      </w:r>
    </w:p>
    <w:p w14:paraId="5E474938" w14:textId="77777777" w:rsidR="00C0276F" w:rsidRDefault="00C0276F" w:rsidP="00B04C4B">
      <w:pPr>
        <w:pStyle w:val="Heading2"/>
      </w:pPr>
      <w:bookmarkStart w:id="7" w:name="_Toc182457520"/>
      <w:r>
        <w:t>Key Thematic Areas:</w:t>
      </w:r>
      <w:bookmarkEnd w:id="7"/>
    </w:p>
    <w:p w14:paraId="4E6C371A" w14:textId="44097CBC" w:rsidR="00C0276F" w:rsidRDefault="00C0276F" w:rsidP="00C0276F">
      <w:r>
        <w:t>Recommendations from Stage 2 were prioritized by our partners and collaborators resulting in 1</w:t>
      </w:r>
      <w:r w:rsidR="00493C97">
        <w:t>6</w:t>
      </w:r>
      <w:r>
        <w:t xml:space="preserve"> highly prioritized recommendations (see </w:t>
      </w:r>
      <w:hyperlink w:anchor="_A.__" w:tooltip="All Prioritized Recommendations" w:history="1">
        <w:r w:rsidRPr="00C77D90">
          <w:rPr>
            <w:rStyle w:val="Hyperlink"/>
          </w:rPr>
          <w:t xml:space="preserve">Appendix </w:t>
        </w:r>
        <w:r>
          <w:rPr>
            <w:rStyle w:val="Hyperlink"/>
          </w:rPr>
          <w:t>A</w:t>
        </w:r>
      </w:hyperlink>
      <w:r>
        <w:t xml:space="preserve"> for full list) under </w:t>
      </w:r>
      <w:r w:rsidR="00493C97">
        <w:t>5</w:t>
      </w:r>
      <w:r>
        <w:t xml:space="preserve"> thematic areas. </w:t>
      </w:r>
    </w:p>
    <w:p w14:paraId="288AC4DA" w14:textId="77777777" w:rsidR="00C0276F" w:rsidRPr="004C41AB" w:rsidRDefault="00C0276F" w:rsidP="000C529B">
      <w:pPr>
        <w:pStyle w:val="ListParagraph"/>
        <w:numPr>
          <w:ilvl w:val="0"/>
          <w:numId w:val="40"/>
        </w:numPr>
      </w:pPr>
      <w:bookmarkStart w:id="8" w:name="_Hlk180647719"/>
      <w:r>
        <w:t>Person-centred Care Planning (</w:t>
      </w:r>
      <w:r w:rsidRPr="004C41AB">
        <w:t xml:space="preserve">Recommendations </w:t>
      </w:r>
      <w:hyperlink w:anchor="_A.__" w:tooltip="Ensure accessibility of multidisciplinary care plan post-discharge by patient and relevant partners across the care continuum" w:history="1">
        <w:r w:rsidRPr="000E1303">
          <w:rPr>
            <w:rStyle w:val="Hyperlink"/>
            <w:u w:val="none"/>
          </w:rPr>
          <w:t>1</w:t>
        </w:r>
      </w:hyperlink>
      <w:r w:rsidRPr="004C41AB">
        <w:t xml:space="preserve">, </w:t>
      </w:r>
      <w:hyperlink w:anchor="_A.__" w:tooltip="Co-develop and revise multidisciplinary care plan in a timely manner with PwSCI, their family and relevant partners" w:history="1">
        <w:r w:rsidRPr="000E1303">
          <w:rPr>
            <w:rStyle w:val="Hyperlink"/>
            <w:u w:val="none"/>
          </w:rPr>
          <w:t>2</w:t>
        </w:r>
      </w:hyperlink>
      <w:r w:rsidRPr="004C41AB">
        <w:t xml:space="preserve">, </w:t>
      </w:r>
      <w:hyperlink w:anchor="_A.__" w:tooltip="Provide PwSCI individualized information on SCI resources in multidisciplinary care plan in preferred accessible format" w:history="1">
        <w:r w:rsidRPr="000E1303">
          <w:rPr>
            <w:rStyle w:val="Hyperlink"/>
            <w:u w:val="none"/>
          </w:rPr>
          <w:t>3</w:t>
        </w:r>
      </w:hyperlink>
      <w:r w:rsidRPr="000E1303">
        <w:rPr>
          <w:rStyle w:val="Hyperlink"/>
          <w:u w:val="none"/>
        </w:rPr>
        <w:t xml:space="preserve">, </w:t>
      </w:r>
      <w:hyperlink w:anchor="_A.__" w:tooltip="Establish and communicate to PwSCI clear arrangement for post-discharge follow-up before discharge e.g. SCI Physiatry clinic follow-up at a set interval and then yearly thereafter" w:history="1">
        <w:r w:rsidRPr="000E1303">
          <w:rPr>
            <w:rStyle w:val="Hyperlink"/>
            <w:u w:val="none"/>
          </w:rPr>
          <w:t>4</w:t>
        </w:r>
      </w:hyperlink>
      <w:r w:rsidRPr="004C41AB">
        <w:t>)</w:t>
      </w:r>
    </w:p>
    <w:p w14:paraId="6EAEA1F4" w14:textId="77777777" w:rsidR="00C0276F" w:rsidRPr="004C41AB" w:rsidRDefault="00C0276F" w:rsidP="000E1303">
      <w:pPr>
        <w:pStyle w:val="ListParagraph"/>
        <w:numPr>
          <w:ilvl w:val="0"/>
          <w:numId w:val="40"/>
        </w:numPr>
      </w:pPr>
      <w:r w:rsidRPr="004C41AB">
        <w:t xml:space="preserve">Communication and Collaboration (Recommendations </w:t>
      </w:r>
      <w:hyperlink w:anchor="_A.__" w:tooltip="Establish process(es) that allows a PwSCI and family to connect, communicate and engage with partners in the community and SCI centres in a collaborative way" w:history="1">
        <w:r w:rsidRPr="000E1303">
          <w:rPr>
            <w:rStyle w:val="Hyperlink"/>
            <w:u w:val="none"/>
          </w:rPr>
          <w:t>5</w:t>
        </w:r>
      </w:hyperlink>
      <w:r w:rsidRPr="004C41AB">
        <w:t xml:space="preserve">, </w:t>
      </w:r>
      <w:hyperlink w:anchor="_A.__" w:tooltip="Ensure ongoing 2-way communication between SCI specialists at the SCI centres and relevant community healthcare practitioner/team" w:history="1">
        <w:r w:rsidRPr="000E1303">
          <w:rPr>
            <w:rStyle w:val="Hyperlink"/>
            <w:u w:val="none"/>
          </w:rPr>
          <w:t>6</w:t>
        </w:r>
      </w:hyperlink>
      <w:r w:rsidRPr="004C41AB">
        <w:t xml:space="preserve">, </w:t>
      </w:r>
      <w:hyperlink w:anchor="_A.__" w:tooltip="Identify relevant partners across the care continuum including healthcare practitioner/team who becomes the main contact for PwSCI at the community level" w:history="1">
        <w:r w:rsidRPr="000E1303">
          <w:rPr>
            <w:rStyle w:val="Hyperlink"/>
            <w:u w:val="none"/>
          </w:rPr>
          <w:t>7</w:t>
        </w:r>
      </w:hyperlink>
      <w:r w:rsidRPr="004C41AB">
        <w:t xml:space="preserve">, </w:t>
      </w:r>
      <w:hyperlink w:anchor="_A.__" w:tooltip="Create a community of practice involving community, acute, inpatient and outpatient partners" w:history="1">
        <w:r w:rsidRPr="000E1303">
          <w:rPr>
            <w:rStyle w:val="Hyperlink"/>
            <w:u w:val="none"/>
          </w:rPr>
          <w:t>8</w:t>
        </w:r>
      </w:hyperlink>
      <w:r w:rsidRPr="004C41AB">
        <w:t>)</w:t>
      </w:r>
    </w:p>
    <w:p w14:paraId="3C8807C6" w14:textId="77777777" w:rsidR="00C0276F" w:rsidRPr="004C41AB" w:rsidRDefault="00C0276F" w:rsidP="000E1303">
      <w:pPr>
        <w:pStyle w:val="ListParagraph"/>
        <w:numPr>
          <w:ilvl w:val="0"/>
          <w:numId w:val="40"/>
        </w:numPr>
      </w:pPr>
      <w:r w:rsidRPr="004C41AB">
        <w:t xml:space="preserve">Focus on Healing and Recovery (Recommendations </w:t>
      </w:r>
      <w:hyperlink w:anchor="_A.__" w:tooltip="Co-develop realistic goals for recovery between PwSCI and clinicians at each phase of rehabilitation" w:history="1">
        <w:r w:rsidRPr="000E1303">
          <w:rPr>
            <w:rStyle w:val="Hyperlink"/>
            <w:u w:val="none"/>
          </w:rPr>
          <w:t>9</w:t>
        </w:r>
      </w:hyperlink>
      <w:r w:rsidRPr="004C41AB">
        <w:t xml:space="preserve">, </w:t>
      </w:r>
      <w:hyperlink w:anchor="_A.__" w:tooltip="Support PwSCI to connect and participate in adapted recreation and sports/physical activity programs" w:history="1">
        <w:r w:rsidRPr="000E1303">
          <w:rPr>
            <w:rStyle w:val="Hyperlink"/>
            <w:u w:val="none"/>
          </w:rPr>
          <w:t>10</w:t>
        </w:r>
      </w:hyperlink>
      <w:r w:rsidRPr="004C41AB">
        <w:t xml:space="preserve">, </w:t>
      </w:r>
      <w:hyperlink w:anchor="_A.__" w:tooltip="Make neuro recovery and functional restoration a key aspect of rehabilitation across the care continuum with the understanding of the current knowledge on prognosis and expectations of PwSCI" w:history="1">
        <w:r w:rsidRPr="000E1303">
          <w:rPr>
            <w:rStyle w:val="Hyperlink"/>
            <w:u w:val="none"/>
          </w:rPr>
          <w:t>11</w:t>
        </w:r>
      </w:hyperlink>
      <w:r w:rsidRPr="004C41AB">
        <w:t>)</w:t>
      </w:r>
    </w:p>
    <w:p w14:paraId="233C7C44" w14:textId="77777777" w:rsidR="00C0276F" w:rsidRDefault="00C0276F" w:rsidP="000E1303">
      <w:pPr>
        <w:pStyle w:val="ListParagraph"/>
        <w:numPr>
          <w:ilvl w:val="0"/>
          <w:numId w:val="40"/>
        </w:numPr>
      </w:pPr>
      <w:r w:rsidRPr="004C41AB">
        <w:t xml:space="preserve">Peer Support and Education (Recommendations </w:t>
      </w:r>
      <w:hyperlink w:anchor="_A.__" w:tooltip="Use peer support programs to improve skills for self-management and provide update on current SCI knowledge" w:history="1">
        <w:r w:rsidRPr="000E1303">
          <w:rPr>
            <w:rStyle w:val="Hyperlink"/>
            <w:u w:val="none"/>
          </w:rPr>
          <w:t>12</w:t>
        </w:r>
      </w:hyperlink>
      <w:r w:rsidRPr="004C41AB">
        <w:t xml:space="preserve">, </w:t>
      </w:r>
      <w:hyperlink w:anchor="_A.__" w:tooltip="Educate and support SCI partners (PwSCI, family &amp; care team) on how best to access SCI resources as early as during inpatient rehab and throughout the care continuum." w:history="1">
        <w:r w:rsidRPr="000E1303">
          <w:rPr>
            <w:rStyle w:val="Hyperlink"/>
            <w:u w:val="none"/>
          </w:rPr>
          <w:t>13</w:t>
        </w:r>
      </w:hyperlink>
      <w:r w:rsidRPr="004C41AB">
        <w:t xml:space="preserve">, </w:t>
      </w:r>
      <w:hyperlink w:anchor="_A.__" w:tooltip="Co-develop education and associated materials with PwSCI and relevant partners e.g education series and SCI Education Days" w:history="1">
        <w:r w:rsidRPr="000E1303">
          <w:rPr>
            <w:rStyle w:val="Hyperlink"/>
            <w:u w:val="none"/>
          </w:rPr>
          <w:t>14</w:t>
        </w:r>
      </w:hyperlink>
      <w:r w:rsidRPr="004C41AB">
        <w:t>)</w:t>
      </w:r>
    </w:p>
    <w:p w14:paraId="676C65A2" w14:textId="77777777" w:rsidR="00C0276F" w:rsidRPr="000E1303" w:rsidRDefault="00C0276F" w:rsidP="000E1303">
      <w:pPr>
        <w:pStyle w:val="ListParagraph"/>
        <w:numPr>
          <w:ilvl w:val="0"/>
          <w:numId w:val="40"/>
        </w:numPr>
        <w:rPr>
          <w:rStyle w:val="Hyperlink"/>
          <w:color w:val="auto"/>
          <w:u w:val="none"/>
        </w:rPr>
      </w:pPr>
      <w:r w:rsidRPr="004C41AB">
        <w:t xml:space="preserve">Resource Accessibility (Recommendations </w:t>
      </w:r>
      <w:hyperlink w:anchor="_A.__" w:tooltip="Make navigation and application for funding and resources easier for PwSCI" w:history="1">
        <w:r w:rsidRPr="000E1303">
          <w:rPr>
            <w:rStyle w:val="Hyperlink"/>
            <w:u w:val="none"/>
          </w:rPr>
          <w:t>15</w:t>
        </w:r>
      </w:hyperlink>
      <w:r w:rsidRPr="004C41AB">
        <w:t xml:space="preserve">, </w:t>
      </w:r>
      <w:hyperlink w:anchor="_A.__" w:tooltip="Connect with key partners to leverage existing resources and create a centralized list, especially those specific to Alberta" w:history="1">
        <w:r w:rsidRPr="000E1303">
          <w:rPr>
            <w:rStyle w:val="Hyperlink"/>
            <w:u w:val="none"/>
          </w:rPr>
          <w:t>16</w:t>
        </w:r>
      </w:hyperlink>
      <w:bookmarkEnd w:id="8"/>
      <w:r w:rsidRPr="000E1303">
        <w:rPr>
          <w:rStyle w:val="Hyperlink"/>
          <w:u w:val="none"/>
        </w:rPr>
        <w:t>)</w:t>
      </w:r>
    </w:p>
    <w:p w14:paraId="0BA29469" w14:textId="6B9794EE" w:rsidR="00C0276F" w:rsidRDefault="001D2459" w:rsidP="00B04C4B">
      <w:pPr>
        <w:pStyle w:val="Heading2"/>
      </w:pPr>
      <w:bookmarkStart w:id="9" w:name="_Toc182457521"/>
      <w:r>
        <w:t>Task Division</w:t>
      </w:r>
      <w:r w:rsidR="00474C23">
        <w:t xml:space="preserve"> for Next Step</w:t>
      </w:r>
      <w:bookmarkEnd w:id="9"/>
    </w:p>
    <w:p w14:paraId="6CA98027" w14:textId="52353209" w:rsidR="00B04C4B" w:rsidRDefault="00B04C4B" w:rsidP="00D16B7E">
      <w:pPr>
        <w:pStyle w:val="Heading3"/>
        <w:spacing w:after="0"/>
      </w:pPr>
      <w:bookmarkStart w:id="10" w:name="_Toc182457522"/>
      <w:r>
        <w:t>Steering Committee</w:t>
      </w:r>
      <w:bookmarkEnd w:id="10"/>
    </w:p>
    <w:p w14:paraId="7D2D0083" w14:textId="29697CD5" w:rsidR="00B04C4B" w:rsidRDefault="00B04C4B" w:rsidP="00D16B7E">
      <w:pPr>
        <w:pStyle w:val="ListParagraph"/>
        <w:numPr>
          <w:ilvl w:val="0"/>
          <w:numId w:val="36"/>
        </w:numPr>
        <w:spacing w:after="0"/>
      </w:pPr>
      <w:r>
        <w:t>Provide guiding questions</w:t>
      </w:r>
      <w:r w:rsidR="00BD009D">
        <w:t xml:space="preserve"> to partners in the North &amp; South</w:t>
      </w:r>
    </w:p>
    <w:p w14:paraId="227B0E9C" w14:textId="1DA114EE" w:rsidR="00B04C4B" w:rsidRDefault="00BD009D" w:rsidP="00D16B7E">
      <w:pPr>
        <w:pStyle w:val="ListParagraph"/>
        <w:numPr>
          <w:ilvl w:val="0"/>
          <w:numId w:val="36"/>
        </w:numPr>
        <w:spacing w:after="0"/>
      </w:pPr>
      <w:r>
        <w:t>Participate in meetings exclusively as facilitators i.e. not involved in decision-making or discussions to determine implementation activities</w:t>
      </w:r>
      <w:r w:rsidR="00B04C4B">
        <w:t>.</w:t>
      </w:r>
    </w:p>
    <w:p w14:paraId="02752669" w14:textId="77777777" w:rsidR="00B04C4B" w:rsidRDefault="00B04C4B" w:rsidP="00D16B7E">
      <w:pPr>
        <w:pStyle w:val="Heading3"/>
        <w:spacing w:after="0"/>
      </w:pPr>
      <w:bookmarkStart w:id="11" w:name="_Toc182457523"/>
      <w:r>
        <w:t>North &amp; South Partners</w:t>
      </w:r>
      <w:bookmarkEnd w:id="11"/>
    </w:p>
    <w:p w14:paraId="7EF28919" w14:textId="1A32D67E" w:rsidR="00B04C4B" w:rsidRDefault="00B04C4B" w:rsidP="00D16B7E">
      <w:pPr>
        <w:pStyle w:val="ListParagraph"/>
        <w:numPr>
          <w:ilvl w:val="0"/>
          <w:numId w:val="37"/>
        </w:numPr>
        <w:spacing w:after="0"/>
      </w:pPr>
      <w:r>
        <w:t>Go through 5 themes and included recommendations</w:t>
      </w:r>
    </w:p>
    <w:p w14:paraId="580F668B" w14:textId="2F966A3E" w:rsidR="00B04C4B" w:rsidRDefault="00B04C4B" w:rsidP="00D16B7E">
      <w:pPr>
        <w:pStyle w:val="ListParagraph"/>
        <w:numPr>
          <w:ilvl w:val="0"/>
          <w:numId w:val="37"/>
        </w:numPr>
        <w:spacing w:after="0"/>
      </w:pPr>
      <w:r>
        <w:t>Start with Theme 1 to build the foundation</w:t>
      </w:r>
    </w:p>
    <w:p w14:paraId="3B408ACD" w14:textId="25F7AC28" w:rsidR="00B04C4B" w:rsidRDefault="00B04C4B" w:rsidP="00D16B7E">
      <w:pPr>
        <w:pStyle w:val="ListParagraph"/>
        <w:numPr>
          <w:ilvl w:val="0"/>
          <w:numId w:val="37"/>
        </w:numPr>
        <w:spacing w:after="0"/>
      </w:pPr>
      <w:r>
        <w:t>Co-determine sequence for Themes 2 to 5</w:t>
      </w:r>
    </w:p>
    <w:p w14:paraId="69A6CF25" w14:textId="3A37D51A" w:rsidR="00B04C4B" w:rsidRDefault="00B04C4B" w:rsidP="00D16B7E">
      <w:pPr>
        <w:pStyle w:val="ListParagraph"/>
        <w:numPr>
          <w:ilvl w:val="0"/>
          <w:numId w:val="37"/>
        </w:numPr>
        <w:spacing w:after="0"/>
      </w:pPr>
      <w:r>
        <w:t>Determine appropriate activities to implement recommendations</w:t>
      </w:r>
    </w:p>
    <w:p w14:paraId="29C4B4FE" w14:textId="263CE0B5" w:rsidR="00B04C4B" w:rsidRDefault="00B04C4B" w:rsidP="00D16B7E">
      <w:pPr>
        <w:pStyle w:val="Heading3"/>
        <w:spacing w:after="0"/>
      </w:pPr>
      <w:bookmarkStart w:id="12" w:name="_Toc182457524"/>
      <w:r>
        <w:t>Change Champion</w:t>
      </w:r>
      <w:bookmarkEnd w:id="12"/>
    </w:p>
    <w:p w14:paraId="423D291E" w14:textId="4B3BDC8A" w:rsidR="00B04C4B" w:rsidRDefault="00B04C4B" w:rsidP="00D16B7E">
      <w:pPr>
        <w:pStyle w:val="ListParagraph"/>
        <w:numPr>
          <w:ilvl w:val="0"/>
          <w:numId w:val="38"/>
        </w:numPr>
        <w:spacing w:after="0"/>
      </w:pPr>
      <w:r>
        <w:t>Participate in meetings and in determining appropriate activities to implement relevant recommendations.</w:t>
      </w:r>
    </w:p>
    <w:p w14:paraId="76C62210" w14:textId="0C772C8B" w:rsidR="00D16B7E" w:rsidRDefault="00D16B7E" w:rsidP="00D16B7E">
      <w:pPr>
        <w:pStyle w:val="ListParagraph"/>
        <w:numPr>
          <w:ilvl w:val="0"/>
          <w:numId w:val="38"/>
        </w:numPr>
        <w:spacing w:after="0"/>
        <w:sectPr w:rsidR="00D16B7E" w:rsidSect="00C0276F">
          <w:pgSz w:w="12240" w:h="15840"/>
          <w:pgMar w:top="1440" w:right="1440" w:bottom="1440" w:left="1440" w:header="708" w:footer="708" w:gutter="0"/>
          <w:cols w:space="708"/>
          <w:docGrid w:linePitch="360"/>
        </w:sectPr>
      </w:pPr>
      <w:r>
        <w:t xml:space="preserve">See Change Champion Guide for </w:t>
      </w:r>
      <w:r w:rsidR="00493C97">
        <w:t xml:space="preserve">further task breakdown or </w:t>
      </w:r>
      <w:r>
        <w:t>additional information</w:t>
      </w:r>
    </w:p>
    <w:p w14:paraId="2A15B42E" w14:textId="77777777" w:rsidR="00C0276F" w:rsidRDefault="00C0276F" w:rsidP="00C0276F">
      <w:pPr>
        <w:sectPr w:rsidR="00C0276F" w:rsidSect="00C0276F">
          <w:type w:val="continuous"/>
          <w:pgSz w:w="12240" w:h="15840"/>
          <w:pgMar w:top="720" w:right="567" w:bottom="720" w:left="567" w:header="708" w:footer="708" w:gutter="0"/>
          <w:cols w:space="708"/>
          <w:docGrid w:linePitch="360"/>
        </w:sectPr>
      </w:pPr>
    </w:p>
    <w:p w14:paraId="023C18F2" w14:textId="07F0C0B3" w:rsidR="004A4546" w:rsidRDefault="003857B6" w:rsidP="003857B6">
      <w:pPr>
        <w:pStyle w:val="Heading1"/>
      </w:pPr>
      <w:bookmarkStart w:id="13" w:name="_Toc182457525"/>
      <w:r>
        <w:lastRenderedPageBreak/>
        <w:t>II.   THEMATIC AREAS BREAKDOWN</w:t>
      </w:r>
      <w:bookmarkEnd w:id="13"/>
    </w:p>
    <w:p w14:paraId="4D70FEBD" w14:textId="059F1CBB" w:rsidR="00366980" w:rsidRPr="004C41AB" w:rsidRDefault="006416DC" w:rsidP="00366980">
      <w:pPr>
        <w:pStyle w:val="Heading2"/>
      </w:pPr>
      <w:bookmarkStart w:id="14" w:name="_Toc182457526"/>
      <w:bookmarkStart w:id="15" w:name="_Toc178682331"/>
      <w:r>
        <w:t>1</w:t>
      </w:r>
      <w:r w:rsidR="00366980" w:rsidRPr="00CC7B84">
        <w:t xml:space="preserve">. </w:t>
      </w:r>
      <w:r w:rsidR="00366980">
        <w:t xml:space="preserve">Person-centred Care Planning </w:t>
      </w:r>
      <w:r w:rsidR="00366980" w:rsidRPr="00CC7B84">
        <w:t>(</w:t>
      </w:r>
      <w:r w:rsidR="00366980" w:rsidRPr="004C41AB">
        <w:t xml:space="preserve">Recommendations </w:t>
      </w:r>
      <w:hyperlink w:anchor="_A.__" w:tooltip="Ensure accessibility of multidisciplinary care plan post-discharge by patient and relevant partners across the care continuum" w:history="1">
        <w:r w:rsidR="00366980" w:rsidRPr="004C41AB">
          <w:rPr>
            <w:rStyle w:val="Hyperlink"/>
            <w:u w:val="none"/>
          </w:rPr>
          <w:t>1</w:t>
        </w:r>
      </w:hyperlink>
      <w:r w:rsidR="00366980" w:rsidRPr="004C41AB">
        <w:t xml:space="preserve">, </w:t>
      </w:r>
      <w:hyperlink w:anchor="_A.__" w:tooltip="Co-develop and revise multidisciplinary care plan in a timely manner with PwSCI, their family and relevant partners" w:history="1">
        <w:r w:rsidR="00366980" w:rsidRPr="004C41AB">
          <w:rPr>
            <w:rStyle w:val="Hyperlink"/>
            <w:u w:val="none"/>
          </w:rPr>
          <w:t>2</w:t>
        </w:r>
      </w:hyperlink>
      <w:r w:rsidR="00390908">
        <w:rPr>
          <w:rStyle w:val="Hyperlink"/>
          <w:u w:val="none"/>
        </w:rPr>
        <w:t xml:space="preserve">, </w:t>
      </w:r>
      <w:hyperlink w:anchor="_A.__" w:tooltip="Provide PwSCI individualized information on SCI resources in multidisciplinary care plan in preferred accessible format" w:history="1">
        <w:r w:rsidR="00390908">
          <w:rPr>
            <w:rStyle w:val="Hyperlink"/>
            <w:u w:val="none"/>
          </w:rPr>
          <w:t>3</w:t>
        </w:r>
      </w:hyperlink>
      <w:r w:rsidR="00390908">
        <w:rPr>
          <w:rStyle w:val="Hyperlink"/>
          <w:u w:val="none"/>
        </w:rPr>
        <w:t xml:space="preserve">, </w:t>
      </w:r>
      <w:hyperlink w:anchor="_A.__" w:tooltip="Establish and communicate to PwSCI clear arrangement for post-discharge follow-up before discharge e.g. SCI Physiatry clinic follow-up at a set interval and then yearly thereafter" w:history="1">
        <w:r w:rsidR="00390908">
          <w:rPr>
            <w:rStyle w:val="Hyperlink"/>
            <w:u w:val="none"/>
          </w:rPr>
          <w:t>4</w:t>
        </w:r>
      </w:hyperlink>
      <w:r w:rsidR="00366980" w:rsidRPr="004C41AB">
        <w:t>)</w:t>
      </w:r>
      <w:bookmarkEnd w:id="14"/>
    </w:p>
    <w:p w14:paraId="02E988AF" w14:textId="77777777" w:rsidR="00366980" w:rsidRPr="004C41AB" w:rsidRDefault="00366980" w:rsidP="00366980">
      <w:pPr>
        <w:pStyle w:val="Heading3"/>
      </w:pPr>
      <w:bookmarkStart w:id="16" w:name="_Toc182457527"/>
      <w:r w:rsidRPr="004C41AB">
        <w:t>Objective:</w:t>
      </w:r>
      <w:bookmarkEnd w:id="16"/>
      <w:r w:rsidRPr="004C41AB">
        <w:t xml:space="preserve"> </w:t>
      </w:r>
    </w:p>
    <w:p w14:paraId="542D43E4" w14:textId="4505FCA5" w:rsidR="00366980" w:rsidRPr="004C41AB" w:rsidRDefault="00366980" w:rsidP="00366980">
      <w:pPr>
        <w:numPr>
          <w:ilvl w:val="0"/>
          <w:numId w:val="11"/>
        </w:numPr>
      </w:pPr>
      <w:r w:rsidRPr="004C41AB">
        <w:t>Ensure PwSCI and relevant SCI partners are consistently engaged in the development of and have access to an updated person-centred multidisciplinary care plan across the care continuum.</w:t>
      </w:r>
    </w:p>
    <w:p w14:paraId="67926303" w14:textId="77777777" w:rsidR="00366980" w:rsidRPr="004C41AB" w:rsidRDefault="00366980" w:rsidP="00366980">
      <w:pPr>
        <w:pStyle w:val="Heading3"/>
      </w:pPr>
      <w:bookmarkStart w:id="17" w:name="_Toc182457528"/>
      <w:r w:rsidRPr="004C41AB">
        <w:t>Core Components:</w:t>
      </w:r>
      <w:bookmarkEnd w:id="17"/>
    </w:p>
    <w:p w14:paraId="2B67C6B8" w14:textId="220BC05D" w:rsidR="00366980" w:rsidRPr="004C41AB" w:rsidRDefault="00366980" w:rsidP="00366980">
      <w:pPr>
        <w:numPr>
          <w:ilvl w:val="0"/>
          <w:numId w:val="11"/>
        </w:numPr>
      </w:pPr>
      <w:r w:rsidRPr="004C41AB">
        <w:rPr>
          <w:b/>
          <w:bCs/>
        </w:rPr>
        <w:t xml:space="preserve">Ensure care providers engage PwSCI and their family in developing and updating a </w:t>
      </w:r>
      <w:r w:rsidR="006C0AE7" w:rsidRPr="004C41AB">
        <w:rPr>
          <w:b/>
          <w:bCs/>
        </w:rPr>
        <w:t>person</w:t>
      </w:r>
      <w:r w:rsidRPr="004C41AB">
        <w:rPr>
          <w:b/>
          <w:bCs/>
        </w:rPr>
        <w:t xml:space="preserve">-centred multidisciplinary care plan </w:t>
      </w:r>
      <w:r w:rsidR="000F184A" w:rsidRPr="004C41AB">
        <w:t>that includes relevant health information, goals, and available SCI resources</w:t>
      </w:r>
      <w:r w:rsidR="000F184A" w:rsidRPr="004C41AB">
        <w:rPr>
          <w:b/>
          <w:bCs/>
        </w:rPr>
        <w:t xml:space="preserve"> </w:t>
      </w:r>
      <w:r w:rsidRPr="004C41AB">
        <w:t>(</w:t>
      </w:r>
      <w:hyperlink w:anchor="_A.__" w:tooltip="Co-develop and revise multidisciplinary care plan in a timely manner with PwSCI, their family and relevant partners" w:history="1">
        <w:r w:rsidRPr="004C41AB">
          <w:rPr>
            <w:rStyle w:val="Hyperlink"/>
            <w:u w:val="none"/>
          </w:rPr>
          <w:t>Rec. 2</w:t>
        </w:r>
      </w:hyperlink>
      <w:r w:rsidRPr="004C41AB">
        <w:t>).</w:t>
      </w:r>
    </w:p>
    <w:p w14:paraId="473F4E65" w14:textId="11993FE0" w:rsidR="00366980" w:rsidRPr="004C41AB" w:rsidRDefault="00366980" w:rsidP="00366980">
      <w:pPr>
        <w:numPr>
          <w:ilvl w:val="0"/>
          <w:numId w:val="11"/>
        </w:numPr>
      </w:pPr>
      <w:r w:rsidRPr="004C41AB">
        <w:rPr>
          <w:b/>
          <w:bCs/>
        </w:rPr>
        <w:t>Provide information on SCI resources</w:t>
      </w:r>
      <w:r w:rsidRPr="004C41AB">
        <w:t xml:space="preserve"> that are tailored to the need of each PwSCI in the multidisciplinary care plan (</w:t>
      </w:r>
      <w:hyperlink w:anchor="_A.__" w:tooltip="Provide PwSCI individualized information on SCI resources in multidisciplinary care plan in preferred accessible format" w:history="1">
        <w:r w:rsidRPr="004C41AB">
          <w:rPr>
            <w:rStyle w:val="Hyperlink"/>
            <w:u w:val="none"/>
          </w:rPr>
          <w:t xml:space="preserve">Rec. </w:t>
        </w:r>
        <w:r w:rsidR="00390908">
          <w:rPr>
            <w:rStyle w:val="Hyperlink"/>
            <w:u w:val="none"/>
          </w:rPr>
          <w:t>3</w:t>
        </w:r>
      </w:hyperlink>
      <w:r w:rsidRPr="004C41AB">
        <w:t xml:space="preserve">). </w:t>
      </w:r>
    </w:p>
    <w:p w14:paraId="5250FA01" w14:textId="15B6DF86" w:rsidR="00366980" w:rsidRDefault="00366980" w:rsidP="00B6011F">
      <w:pPr>
        <w:numPr>
          <w:ilvl w:val="0"/>
          <w:numId w:val="11"/>
        </w:numPr>
      </w:pPr>
      <w:r w:rsidRPr="004C41AB">
        <w:rPr>
          <w:b/>
          <w:bCs/>
        </w:rPr>
        <w:t>Ensure that care plans are</w:t>
      </w:r>
      <w:r w:rsidRPr="004C41AB">
        <w:t xml:space="preserve"> </w:t>
      </w:r>
      <w:r w:rsidRPr="004C41AB">
        <w:rPr>
          <w:b/>
          <w:bCs/>
        </w:rPr>
        <w:t>accessible to PwSCI and all relevant partners</w:t>
      </w:r>
      <w:r w:rsidRPr="004C41AB">
        <w:t xml:space="preserve"> as appropriate throughout the care continuum (</w:t>
      </w:r>
      <w:r w:rsidR="006C0AE7" w:rsidRPr="004C41AB">
        <w:t>e.g. easy to read, understand and obtain a copy of</w:t>
      </w:r>
      <w:r w:rsidRPr="004C41AB">
        <w:t>)</w:t>
      </w:r>
      <w:r w:rsidRPr="004C41AB">
        <w:rPr>
          <w:b/>
          <w:bCs/>
        </w:rPr>
        <w:t xml:space="preserve"> </w:t>
      </w:r>
      <w:r w:rsidRPr="004C41AB">
        <w:t>(</w:t>
      </w:r>
      <w:hyperlink w:anchor="_A.__" w:tooltip="Ensure accessibility of multidisciplinary care plan post-discharge by patient and relevant partners across the care continuum" w:history="1">
        <w:r w:rsidRPr="004C41AB">
          <w:rPr>
            <w:rStyle w:val="Hyperlink"/>
            <w:u w:val="none"/>
          </w:rPr>
          <w:t>Rec. 1</w:t>
        </w:r>
      </w:hyperlink>
      <w:r w:rsidRPr="004C41AB">
        <w:t>).</w:t>
      </w:r>
    </w:p>
    <w:p w14:paraId="61ACDA74" w14:textId="1D0969E8" w:rsidR="005E2EB2" w:rsidRPr="004C41AB" w:rsidRDefault="005E2EB2" w:rsidP="00396AB4">
      <w:pPr>
        <w:numPr>
          <w:ilvl w:val="0"/>
          <w:numId w:val="11"/>
        </w:numPr>
      </w:pPr>
      <w:r w:rsidRPr="005E2EB2">
        <w:rPr>
          <w:b/>
          <w:bCs/>
        </w:rPr>
        <w:t>Establish clear post-discharge follow-up arrangements</w:t>
      </w:r>
      <w:r w:rsidRPr="004C41AB">
        <w:t xml:space="preserve"> for PwSCI with scheduled visits to SCI specialized clinics (e.g. Physiatry) at specific intervals (</w:t>
      </w:r>
      <w:hyperlink w:anchor="_A.__" w:tooltip="Establish and communicate to PwSCI clear arrangement for post-discharge follow-up before discharge e.g. SCI Physiatry clinic follow-up at a set interval and then yearly thereafter" w:history="1">
        <w:r w:rsidRPr="005E2EB2">
          <w:rPr>
            <w:rStyle w:val="Hyperlink"/>
            <w:u w:val="none"/>
          </w:rPr>
          <w:t xml:space="preserve">Rec. </w:t>
        </w:r>
        <w:r>
          <w:rPr>
            <w:rStyle w:val="Hyperlink"/>
            <w:u w:val="none"/>
          </w:rPr>
          <w:t>4</w:t>
        </w:r>
      </w:hyperlink>
      <w:r w:rsidRPr="004C41AB">
        <w:t>).</w:t>
      </w:r>
    </w:p>
    <w:p w14:paraId="0793D760" w14:textId="77777777" w:rsidR="00366980" w:rsidRDefault="00366980" w:rsidP="00366980">
      <w:pPr>
        <w:ind w:left="720"/>
      </w:pPr>
    </w:p>
    <w:p w14:paraId="7E5DF502" w14:textId="77777777" w:rsidR="00957AE0" w:rsidRDefault="00957AE0" w:rsidP="00366980">
      <w:pPr>
        <w:ind w:left="720"/>
      </w:pPr>
    </w:p>
    <w:p w14:paraId="493E31D8" w14:textId="77777777" w:rsidR="00957AE0" w:rsidRDefault="00957AE0" w:rsidP="00366980">
      <w:pPr>
        <w:ind w:left="720"/>
      </w:pPr>
    </w:p>
    <w:p w14:paraId="2E052049" w14:textId="77777777" w:rsidR="00957AE0" w:rsidRDefault="00957AE0" w:rsidP="00366980">
      <w:pPr>
        <w:ind w:left="720"/>
      </w:pPr>
    </w:p>
    <w:p w14:paraId="407BD57B" w14:textId="77777777" w:rsidR="00957AE0" w:rsidRDefault="00957AE0" w:rsidP="00366980">
      <w:pPr>
        <w:ind w:left="720"/>
      </w:pPr>
    </w:p>
    <w:p w14:paraId="11A696FE" w14:textId="77777777" w:rsidR="00957AE0" w:rsidRDefault="00957AE0" w:rsidP="00366980">
      <w:pPr>
        <w:ind w:left="720"/>
      </w:pPr>
    </w:p>
    <w:p w14:paraId="329D1E9C" w14:textId="77777777" w:rsidR="00957AE0" w:rsidRDefault="00957AE0" w:rsidP="00366980">
      <w:pPr>
        <w:ind w:left="720"/>
      </w:pPr>
    </w:p>
    <w:p w14:paraId="61DCC87A" w14:textId="6570BB93" w:rsidR="00957AE0" w:rsidRPr="009A1953" w:rsidRDefault="00957AE0" w:rsidP="009A1953">
      <w:pPr>
        <w:ind w:left="720" w:hanging="1146"/>
        <w:rPr>
          <w:rFonts w:ascii="Aptos ExtraBold" w:hAnsi="Aptos ExtraBold"/>
        </w:rPr>
      </w:pPr>
      <w:r w:rsidRPr="009A1953">
        <w:rPr>
          <w:rFonts w:ascii="Aptos ExtraBold" w:hAnsi="Aptos ExtraBold"/>
          <w:noProof/>
          <w:color w:val="156082" w:themeColor="accent1"/>
        </w:rPr>
        <mc:AlternateContent>
          <mc:Choice Requires="wps">
            <w:drawing>
              <wp:anchor distT="0" distB="0" distL="114300" distR="114300" simplePos="0" relativeHeight="251686912" behindDoc="0" locked="0" layoutInCell="1" allowOverlap="1" wp14:anchorId="234847AB" wp14:editId="435AF73C">
                <wp:simplePos x="0" y="0"/>
                <wp:positionH relativeFrom="column">
                  <wp:posOffset>-295274</wp:posOffset>
                </wp:positionH>
                <wp:positionV relativeFrom="paragraph">
                  <wp:posOffset>170815</wp:posOffset>
                </wp:positionV>
                <wp:extent cx="6381750" cy="0"/>
                <wp:effectExtent l="0" t="0" r="0" b="0"/>
                <wp:wrapNone/>
                <wp:docPr id="1247770718" name="Straight Connector 32"/>
                <wp:cNvGraphicFramePr/>
                <a:graphic xmlns:a="http://schemas.openxmlformats.org/drawingml/2006/main">
                  <a:graphicData uri="http://schemas.microsoft.com/office/word/2010/wordprocessingShape">
                    <wps:wsp>
                      <wps:cNvCnPr/>
                      <wps:spPr>
                        <a:xfrm flipV="1">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0C220" id="Straight Connector 3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3.45pt" to="479.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" strokecolor="#156082 [3204]" strokeweight=".5pt">
                <v:stroke joinstyle="miter"/>
              </v:line>
            </w:pict>
          </mc:Fallback>
        </mc:AlternateContent>
      </w:r>
      <w:r w:rsidR="009A1953" w:rsidRPr="009A1953">
        <w:rPr>
          <w:rFonts w:ascii="Aptos ExtraBold" w:hAnsi="Aptos ExtraBold"/>
          <w:color w:val="156082" w:themeColor="accent1"/>
        </w:rPr>
        <w:t>Recommendations</w:t>
      </w:r>
    </w:p>
    <w:p w14:paraId="639C96A4" w14:textId="77777777" w:rsidR="00957AE0" w:rsidRPr="00957AE0" w:rsidRDefault="00957AE0" w:rsidP="00957AE0">
      <w:pPr>
        <w:pStyle w:val="ListParagraph"/>
        <w:numPr>
          <w:ilvl w:val="0"/>
          <w:numId w:val="28"/>
        </w:numPr>
        <w:ind w:left="-142" w:right="-279"/>
        <w:rPr>
          <w:sz w:val="18"/>
          <w:szCs w:val="18"/>
        </w:rPr>
      </w:pPr>
      <w:r w:rsidRPr="00957AE0">
        <w:rPr>
          <w:sz w:val="18"/>
          <w:szCs w:val="18"/>
        </w:rPr>
        <w:t>Ensure accessibility of multidisciplinary care plan post-discharge by patient and relevant partners across the care continuum</w:t>
      </w:r>
    </w:p>
    <w:p w14:paraId="094BF11E" w14:textId="77777777" w:rsidR="00957AE0" w:rsidRPr="00957AE0" w:rsidRDefault="00957AE0" w:rsidP="00957AE0">
      <w:pPr>
        <w:pStyle w:val="ListParagraph"/>
        <w:numPr>
          <w:ilvl w:val="0"/>
          <w:numId w:val="28"/>
        </w:numPr>
        <w:ind w:left="-142" w:right="-279"/>
        <w:rPr>
          <w:sz w:val="18"/>
          <w:szCs w:val="18"/>
        </w:rPr>
      </w:pPr>
      <w:r w:rsidRPr="00957AE0">
        <w:rPr>
          <w:sz w:val="18"/>
          <w:szCs w:val="18"/>
        </w:rPr>
        <w:t>Co-develop and revise multidisciplinary care plan in a timely manner with PwSCI, their family and relevant partners</w:t>
      </w:r>
    </w:p>
    <w:p w14:paraId="267448EC" w14:textId="77777777" w:rsidR="00957AE0" w:rsidRPr="00957AE0" w:rsidRDefault="00957AE0" w:rsidP="00957AE0">
      <w:pPr>
        <w:pStyle w:val="ListParagraph"/>
        <w:numPr>
          <w:ilvl w:val="0"/>
          <w:numId w:val="28"/>
        </w:numPr>
        <w:ind w:left="-142" w:right="-279"/>
        <w:rPr>
          <w:sz w:val="18"/>
          <w:szCs w:val="18"/>
        </w:rPr>
      </w:pPr>
      <w:r w:rsidRPr="00957AE0">
        <w:rPr>
          <w:sz w:val="18"/>
          <w:szCs w:val="18"/>
        </w:rPr>
        <w:t>Provide PwSCI individualized information on SCI resources in multidisciplinary care plan in preferred accessible format</w:t>
      </w:r>
    </w:p>
    <w:p w14:paraId="624DEFE5" w14:textId="5F4A9E3C" w:rsidR="00E83BE1" w:rsidRPr="00957AE0" w:rsidRDefault="00390908" w:rsidP="00957AE0">
      <w:pPr>
        <w:pStyle w:val="ListParagraph"/>
        <w:numPr>
          <w:ilvl w:val="0"/>
          <w:numId w:val="28"/>
        </w:numPr>
        <w:ind w:left="-142" w:right="-279"/>
        <w:rPr>
          <w:sz w:val="18"/>
          <w:szCs w:val="18"/>
        </w:rPr>
      </w:pPr>
      <w:r>
        <w:rPr>
          <w:sz w:val="18"/>
          <w:szCs w:val="18"/>
        </w:rPr>
        <w:t>Establish and communicate to PwSCI clear arrangement for post-discharge follow-up before discharge e.g. SCI Physiatry clinic follow-up at a set interval and then yearly thereafter</w:t>
      </w:r>
      <w:r w:rsidR="00E83BE1">
        <w:br w:type="page"/>
      </w:r>
    </w:p>
    <w:p w14:paraId="0C1E17F4" w14:textId="1B53011C" w:rsidR="005E02B6" w:rsidRPr="004C41AB" w:rsidRDefault="005E02B6" w:rsidP="005E02B6">
      <w:pPr>
        <w:pStyle w:val="Heading2"/>
      </w:pPr>
      <w:bookmarkStart w:id="18" w:name="_Toc182457529"/>
      <w:r>
        <w:lastRenderedPageBreak/>
        <w:t>2</w:t>
      </w:r>
      <w:r w:rsidRPr="00CC7B84">
        <w:t>. Communication and Collaboration (</w:t>
      </w:r>
      <w:r w:rsidRPr="004C41AB">
        <w:t xml:space="preserve">Recommendations </w:t>
      </w:r>
      <w:hyperlink w:anchor="_A.__" w:tooltip="Establish process(es) that allows a PwSCI and family to connect, communicate and engage with partners in the community and SCI centres in a collaborative way" w:history="1">
        <w:r>
          <w:rPr>
            <w:rStyle w:val="Hyperlink"/>
            <w:u w:val="none"/>
          </w:rPr>
          <w:t>5</w:t>
        </w:r>
      </w:hyperlink>
      <w:r w:rsidRPr="004C41AB">
        <w:t xml:space="preserve">, </w:t>
      </w:r>
      <w:hyperlink w:anchor="_A.__" w:tooltip="Ensure ongoing 2-way communication between SCI specialists at the SCI centres and relevant community healthcare practitioner/team" w:history="1">
        <w:r>
          <w:rPr>
            <w:rStyle w:val="Hyperlink"/>
            <w:u w:val="none"/>
          </w:rPr>
          <w:t>6</w:t>
        </w:r>
      </w:hyperlink>
      <w:r w:rsidRPr="004C41AB">
        <w:t xml:space="preserve">, </w:t>
      </w:r>
      <w:hyperlink w:anchor="_A.__" w:tooltip="Identify relevant partners across the care continuum including healthcare practitioner/team who becomes the main contact for PwSCI at the community level" w:history="1">
        <w:r>
          <w:rPr>
            <w:rStyle w:val="Hyperlink"/>
            <w:u w:val="none"/>
          </w:rPr>
          <w:t>7</w:t>
        </w:r>
      </w:hyperlink>
      <w:r w:rsidRPr="004C41AB">
        <w:t xml:space="preserve">, </w:t>
      </w:r>
      <w:hyperlink w:anchor="_A.__" w:tooltip="Create a community of practice involving community, acute, inpatient and outpatient partners" w:history="1">
        <w:r>
          <w:rPr>
            <w:rStyle w:val="Hyperlink"/>
            <w:u w:val="none"/>
          </w:rPr>
          <w:t>8</w:t>
        </w:r>
      </w:hyperlink>
      <w:r w:rsidRPr="004C41AB">
        <w:t>)</w:t>
      </w:r>
      <w:bookmarkEnd w:id="18"/>
    </w:p>
    <w:p w14:paraId="798995D2" w14:textId="77777777" w:rsidR="005E02B6" w:rsidRPr="004C41AB" w:rsidRDefault="005E02B6" w:rsidP="005E02B6">
      <w:pPr>
        <w:pStyle w:val="Heading3"/>
      </w:pPr>
      <w:bookmarkStart w:id="19" w:name="_Toc182457530"/>
      <w:r w:rsidRPr="004C41AB">
        <w:t>Objective:</w:t>
      </w:r>
      <w:bookmarkEnd w:id="19"/>
      <w:r w:rsidRPr="004C41AB">
        <w:t xml:space="preserve"> </w:t>
      </w:r>
    </w:p>
    <w:p w14:paraId="2E45A39C" w14:textId="77777777" w:rsidR="005E02B6" w:rsidRPr="004C41AB" w:rsidRDefault="005E02B6" w:rsidP="005E02B6">
      <w:pPr>
        <w:numPr>
          <w:ilvl w:val="0"/>
          <w:numId w:val="15"/>
        </w:numPr>
      </w:pPr>
      <w:r w:rsidRPr="004C41AB">
        <w:t>Ensure PwSCI and relevant SCI partners in the community and hospital settings are connected and able to maintain 2-way communication as needed throughout the care continuum.</w:t>
      </w:r>
    </w:p>
    <w:p w14:paraId="40A25723" w14:textId="77777777" w:rsidR="005E02B6" w:rsidRPr="004C41AB" w:rsidRDefault="005E02B6" w:rsidP="005E02B6">
      <w:pPr>
        <w:pStyle w:val="Heading3"/>
      </w:pPr>
      <w:bookmarkStart w:id="20" w:name="_Toc182457531"/>
      <w:r w:rsidRPr="004C41AB">
        <w:t>Core Components:</w:t>
      </w:r>
      <w:bookmarkEnd w:id="20"/>
    </w:p>
    <w:p w14:paraId="2EF5ADC9" w14:textId="0A062F33" w:rsidR="005E02B6" w:rsidRPr="004C41AB" w:rsidRDefault="005E02B6" w:rsidP="005E02B6">
      <w:pPr>
        <w:numPr>
          <w:ilvl w:val="0"/>
          <w:numId w:val="14"/>
        </w:numPr>
      </w:pPr>
      <w:r w:rsidRPr="004C41AB">
        <w:rPr>
          <w:b/>
          <w:bCs/>
        </w:rPr>
        <w:t>Develop clear communication processes, protocols or channels to facilitate communication, connection and collaboration</w:t>
      </w:r>
      <w:r w:rsidRPr="004C41AB">
        <w:t xml:space="preserve"> between PwSCI, their family, community partners, and care team in SCI centres (</w:t>
      </w:r>
      <w:hyperlink w:anchor="_A.__" w:tooltip="Establish process(es) that allows a PwSCI and family to connect, communicate and engage with partners in the community and SCI centres in a collaborative way" w:history="1">
        <w:r w:rsidRPr="004C41AB">
          <w:rPr>
            <w:rStyle w:val="Hyperlink"/>
            <w:u w:val="none"/>
          </w:rPr>
          <w:t xml:space="preserve">Rec. </w:t>
        </w:r>
        <w:r>
          <w:rPr>
            <w:rStyle w:val="Hyperlink"/>
            <w:u w:val="none"/>
          </w:rPr>
          <w:t>5</w:t>
        </w:r>
      </w:hyperlink>
      <w:r w:rsidRPr="004C41AB">
        <w:t>).</w:t>
      </w:r>
    </w:p>
    <w:p w14:paraId="2218CA38" w14:textId="405DF08A" w:rsidR="005E02B6" w:rsidRPr="004C41AB" w:rsidRDefault="005E02B6" w:rsidP="005E02B6">
      <w:pPr>
        <w:numPr>
          <w:ilvl w:val="0"/>
          <w:numId w:val="14"/>
        </w:numPr>
      </w:pPr>
      <w:r w:rsidRPr="004C41AB">
        <w:rPr>
          <w:b/>
          <w:bCs/>
        </w:rPr>
        <w:t>Promote ongoing two-way communication</w:t>
      </w:r>
      <w:r w:rsidRPr="004C41AB">
        <w:t xml:space="preserve"> between SCI specialists and the community care team of PwSCI after discharge (</w:t>
      </w:r>
      <w:hyperlink w:anchor="_A.__" w:tooltip="Ensure ongoing 2-way communication between SCI specialists at the SCI centres and relevant community healthcare practitioner/team" w:history="1">
        <w:r w:rsidRPr="004C41AB">
          <w:rPr>
            <w:rStyle w:val="Hyperlink"/>
            <w:u w:val="none"/>
          </w:rPr>
          <w:t xml:space="preserve">Rec. </w:t>
        </w:r>
        <w:r>
          <w:rPr>
            <w:rStyle w:val="Hyperlink"/>
            <w:u w:val="none"/>
          </w:rPr>
          <w:t>6</w:t>
        </w:r>
      </w:hyperlink>
      <w:r w:rsidRPr="004C41AB">
        <w:t>).</w:t>
      </w:r>
    </w:p>
    <w:p w14:paraId="2C1283C9" w14:textId="3B808798" w:rsidR="005E02B6" w:rsidRPr="004C41AB" w:rsidRDefault="005E02B6" w:rsidP="005E02B6">
      <w:pPr>
        <w:numPr>
          <w:ilvl w:val="0"/>
          <w:numId w:val="14"/>
        </w:numPr>
      </w:pPr>
      <w:r w:rsidRPr="004C41AB">
        <w:rPr>
          <w:b/>
          <w:bCs/>
        </w:rPr>
        <w:t>Identify and establish connection with</w:t>
      </w:r>
      <w:r w:rsidRPr="004C41AB">
        <w:t xml:space="preserve"> </w:t>
      </w:r>
      <w:r w:rsidRPr="004C41AB">
        <w:rPr>
          <w:b/>
          <w:bCs/>
        </w:rPr>
        <w:t>relevant SCI partners across the care continuum</w:t>
      </w:r>
      <w:r w:rsidRPr="004C41AB">
        <w:t>, particularly those who will serve as main contacts for PwSCI at the community level (</w:t>
      </w:r>
      <w:hyperlink w:anchor="_A.__" w:tooltip="Identify relevant partners across the care continuum including healthcare practitioner/team who becomes the main contact for PwSCI at the community level" w:history="1">
        <w:r w:rsidRPr="004C41AB">
          <w:rPr>
            <w:rStyle w:val="Hyperlink"/>
            <w:u w:val="none"/>
          </w:rPr>
          <w:t xml:space="preserve">Rec. </w:t>
        </w:r>
        <w:r>
          <w:rPr>
            <w:rStyle w:val="Hyperlink"/>
            <w:u w:val="none"/>
          </w:rPr>
          <w:t>7</w:t>
        </w:r>
      </w:hyperlink>
      <w:r w:rsidRPr="004C41AB">
        <w:t>).</w:t>
      </w:r>
    </w:p>
    <w:p w14:paraId="5D568DC2" w14:textId="614EE2B3" w:rsidR="005E02B6" w:rsidRPr="004C41AB" w:rsidRDefault="005E02B6" w:rsidP="005E02B6">
      <w:pPr>
        <w:numPr>
          <w:ilvl w:val="0"/>
          <w:numId w:val="14"/>
        </w:numPr>
      </w:pPr>
      <w:r w:rsidRPr="004C41AB">
        <w:rPr>
          <w:b/>
          <w:bCs/>
        </w:rPr>
        <w:t>Create opportunities or platform for SCI partners to collaborate, share knowledge and network</w:t>
      </w:r>
      <w:r w:rsidRPr="004C41AB">
        <w:t xml:space="preserve"> with the goal of creating and maintaining a community of practice across the acute care, inpatient, outpatient and community settings (</w:t>
      </w:r>
      <w:hyperlink w:anchor="_A.__" w:tooltip="Create a community of practice involving community, acute, inpatient and outpatient partners" w:history="1">
        <w:r w:rsidRPr="004C41AB">
          <w:rPr>
            <w:rStyle w:val="Hyperlink"/>
            <w:u w:val="none"/>
          </w:rPr>
          <w:t xml:space="preserve">Rec. </w:t>
        </w:r>
        <w:r>
          <w:rPr>
            <w:rStyle w:val="Hyperlink"/>
            <w:u w:val="none"/>
          </w:rPr>
          <w:t>8</w:t>
        </w:r>
      </w:hyperlink>
      <w:r w:rsidRPr="004C41AB">
        <w:t>).</w:t>
      </w:r>
    </w:p>
    <w:p w14:paraId="5C894037" w14:textId="77777777" w:rsidR="005E02B6" w:rsidRDefault="005E02B6" w:rsidP="005E02B6">
      <w:pPr>
        <w:ind w:left="720"/>
      </w:pPr>
    </w:p>
    <w:p w14:paraId="187157AC" w14:textId="77777777" w:rsidR="005E02B6" w:rsidRDefault="005E02B6" w:rsidP="005E02B6">
      <w:pPr>
        <w:ind w:left="720"/>
      </w:pPr>
    </w:p>
    <w:p w14:paraId="4F3D2538" w14:textId="77777777" w:rsidR="005E02B6" w:rsidRDefault="005E02B6" w:rsidP="005E02B6">
      <w:pPr>
        <w:ind w:left="720"/>
      </w:pPr>
    </w:p>
    <w:p w14:paraId="77C9B6F9" w14:textId="77777777" w:rsidR="005E02B6" w:rsidRDefault="005E02B6" w:rsidP="005E02B6">
      <w:pPr>
        <w:ind w:left="720"/>
      </w:pPr>
    </w:p>
    <w:p w14:paraId="107D624D" w14:textId="77777777" w:rsidR="005E02B6" w:rsidRDefault="005E02B6" w:rsidP="005E02B6">
      <w:pPr>
        <w:ind w:left="720"/>
      </w:pPr>
    </w:p>
    <w:p w14:paraId="3530D08E" w14:textId="77777777" w:rsidR="005E02B6" w:rsidRDefault="005E02B6" w:rsidP="005E02B6">
      <w:pPr>
        <w:ind w:left="720"/>
      </w:pPr>
    </w:p>
    <w:p w14:paraId="2CBDB459" w14:textId="77777777" w:rsidR="005E02B6" w:rsidRDefault="005E02B6" w:rsidP="005E02B6">
      <w:pPr>
        <w:ind w:left="720"/>
      </w:pPr>
    </w:p>
    <w:p w14:paraId="04BC8F3B" w14:textId="0C2F80E0" w:rsidR="005E02B6" w:rsidRPr="009A1953" w:rsidRDefault="005E02B6" w:rsidP="009A1953">
      <w:pPr>
        <w:ind w:left="720" w:hanging="1004"/>
        <w:rPr>
          <w:color w:val="156082" w:themeColor="accent1"/>
        </w:rPr>
      </w:pPr>
      <w:r w:rsidRPr="009A1953">
        <w:rPr>
          <w:noProof/>
          <w:color w:val="156082" w:themeColor="accent1"/>
        </w:rPr>
        <mc:AlternateContent>
          <mc:Choice Requires="wps">
            <w:drawing>
              <wp:anchor distT="0" distB="0" distL="114300" distR="114300" simplePos="0" relativeHeight="251693056" behindDoc="0" locked="0" layoutInCell="1" allowOverlap="1" wp14:anchorId="744C31E9" wp14:editId="0DF4FFF0">
                <wp:simplePos x="0" y="0"/>
                <wp:positionH relativeFrom="column">
                  <wp:posOffset>-138224</wp:posOffset>
                </wp:positionH>
                <wp:positionV relativeFrom="paragraph">
                  <wp:posOffset>202462</wp:posOffset>
                </wp:positionV>
                <wp:extent cx="6223177" cy="0"/>
                <wp:effectExtent l="0" t="0" r="0" b="0"/>
                <wp:wrapNone/>
                <wp:docPr id="937471660" name="Straight Connector 35"/>
                <wp:cNvGraphicFramePr/>
                <a:graphic xmlns:a="http://schemas.openxmlformats.org/drawingml/2006/main">
                  <a:graphicData uri="http://schemas.microsoft.com/office/word/2010/wordprocessingShape">
                    <wps:wsp>
                      <wps:cNvCnPr/>
                      <wps:spPr>
                        <a:xfrm>
                          <a:off x="0" y="0"/>
                          <a:ext cx="62231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5F8757" id="Straight Connector 35"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15.95pt" to="479.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" strokecolor="#156082 [3204]" strokeweight=".5pt">
                <v:stroke joinstyle="miter"/>
              </v:line>
            </w:pict>
          </mc:Fallback>
        </mc:AlternateContent>
      </w:r>
      <w:r w:rsidR="0038256F">
        <w:rPr>
          <w:rFonts w:ascii="Aptos ExtraBold" w:hAnsi="Aptos ExtraBold"/>
          <w:color w:val="156082" w:themeColor="accent1"/>
        </w:rPr>
        <w:t xml:space="preserve"> </w:t>
      </w:r>
      <w:r w:rsidR="009A1953" w:rsidRPr="009A1953">
        <w:rPr>
          <w:rFonts w:ascii="Aptos ExtraBold" w:hAnsi="Aptos ExtraBold"/>
          <w:color w:val="156082" w:themeColor="accent1"/>
        </w:rPr>
        <w:t>Recommendations</w:t>
      </w:r>
    </w:p>
    <w:p w14:paraId="50CF7631" w14:textId="77777777" w:rsidR="005E02B6" w:rsidRPr="00957AE0" w:rsidRDefault="005E02B6" w:rsidP="009A00C2">
      <w:pPr>
        <w:pStyle w:val="ListParagraph"/>
        <w:numPr>
          <w:ilvl w:val="0"/>
          <w:numId w:val="28"/>
        </w:numPr>
        <w:ind w:left="142" w:right="-279"/>
        <w:rPr>
          <w:sz w:val="18"/>
          <w:szCs w:val="18"/>
        </w:rPr>
      </w:pPr>
      <w:r w:rsidRPr="00957AE0">
        <w:rPr>
          <w:sz w:val="18"/>
          <w:szCs w:val="18"/>
        </w:rPr>
        <w:t>Establish process(es) that allows a PwSCI and family to connect, communicate and engage with partners in the community and SCI centres in a collaborative way</w:t>
      </w:r>
    </w:p>
    <w:p w14:paraId="41F612A3" w14:textId="77777777" w:rsidR="005E02B6" w:rsidRPr="00957AE0" w:rsidRDefault="005E02B6" w:rsidP="009A00C2">
      <w:pPr>
        <w:pStyle w:val="ListParagraph"/>
        <w:numPr>
          <w:ilvl w:val="0"/>
          <w:numId w:val="28"/>
        </w:numPr>
        <w:ind w:left="142" w:right="-279"/>
        <w:rPr>
          <w:sz w:val="18"/>
          <w:szCs w:val="18"/>
        </w:rPr>
      </w:pPr>
      <w:r w:rsidRPr="00957AE0">
        <w:rPr>
          <w:sz w:val="18"/>
          <w:szCs w:val="18"/>
        </w:rPr>
        <w:t>Ensure ongoing 2-way communication between SCI specialists at the SCI centres and relevant community healthcare practitioner/team</w:t>
      </w:r>
    </w:p>
    <w:p w14:paraId="1835D314" w14:textId="77777777" w:rsidR="005E02B6" w:rsidRPr="00957AE0" w:rsidRDefault="005E02B6" w:rsidP="009A00C2">
      <w:pPr>
        <w:pStyle w:val="ListParagraph"/>
        <w:numPr>
          <w:ilvl w:val="0"/>
          <w:numId w:val="28"/>
        </w:numPr>
        <w:ind w:left="142" w:right="-279"/>
        <w:rPr>
          <w:sz w:val="18"/>
          <w:szCs w:val="18"/>
        </w:rPr>
      </w:pPr>
      <w:r w:rsidRPr="00957AE0">
        <w:rPr>
          <w:sz w:val="18"/>
          <w:szCs w:val="18"/>
        </w:rPr>
        <w:t>Identify relevant partners across the care continuum including healthcare practitioner/team who becomes the main contact for PwSCI at the community level</w:t>
      </w:r>
    </w:p>
    <w:p w14:paraId="63EF7444" w14:textId="77777777" w:rsidR="005E02B6" w:rsidRPr="009078BD" w:rsidRDefault="005E02B6" w:rsidP="009A00C2">
      <w:pPr>
        <w:pStyle w:val="ListParagraph"/>
        <w:numPr>
          <w:ilvl w:val="0"/>
          <w:numId w:val="28"/>
        </w:numPr>
        <w:ind w:left="142" w:right="-279"/>
        <w:rPr>
          <w:sz w:val="18"/>
          <w:szCs w:val="18"/>
        </w:rPr>
      </w:pPr>
      <w:r w:rsidRPr="00957AE0">
        <w:rPr>
          <w:sz w:val="18"/>
          <w:szCs w:val="18"/>
        </w:rPr>
        <w:t>Create a community of practice involving community, acute, inpatient and outpatient partners</w:t>
      </w:r>
    </w:p>
    <w:p w14:paraId="23E2157A" w14:textId="307F68C4" w:rsidR="00366980" w:rsidRPr="004C41AB" w:rsidRDefault="005E02B6" w:rsidP="0068144D">
      <w:pPr>
        <w:pStyle w:val="Heading2"/>
      </w:pPr>
      <w:bookmarkStart w:id="21" w:name="_Toc182457532"/>
      <w:r>
        <w:lastRenderedPageBreak/>
        <w:t>3</w:t>
      </w:r>
      <w:r w:rsidR="00366980" w:rsidRPr="00CC7B84">
        <w:t xml:space="preserve">. </w:t>
      </w:r>
      <w:r w:rsidR="008923A3">
        <w:t xml:space="preserve">Focus on </w:t>
      </w:r>
      <w:r w:rsidR="006C0AE7">
        <w:t>Healing</w:t>
      </w:r>
      <w:r w:rsidR="0079642C">
        <w:t xml:space="preserve"> and </w:t>
      </w:r>
      <w:r w:rsidR="0079642C" w:rsidRPr="004C41AB">
        <w:t>Recovery</w:t>
      </w:r>
      <w:r w:rsidR="006C0AE7" w:rsidRPr="004C41AB">
        <w:t xml:space="preserve"> </w:t>
      </w:r>
      <w:r w:rsidR="00366980" w:rsidRPr="004C41AB">
        <w:t xml:space="preserve">(Recommendations </w:t>
      </w:r>
      <w:hyperlink w:anchor="_A.__" w:tooltip="Co-develop realistic goals for recovery between PwSCI and clinicians at each phase of rehabilitation" w:history="1">
        <w:r w:rsidR="00994B08">
          <w:rPr>
            <w:rStyle w:val="Hyperlink"/>
            <w:u w:val="none"/>
          </w:rPr>
          <w:t>9</w:t>
        </w:r>
      </w:hyperlink>
      <w:r w:rsidR="005431C2" w:rsidRPr="004C41AB">
        <w:t xml:space="preserve">, </w:t>
      </w:r>
      <w:hyperlink w:anchor="_A.__" w:tooltip="Support PwSCI to connect and participate in adapted recreation and sports/physical activity programs" w:history="1">
        <w:r w:rsidR="00994B08">
          <w:rPr>
            <w:rStyle w:val="Hyperlink"/>
            <w:u w:val="none"/>
          </w:rPr>
          <w:t>10</w:t>
        </w:r>
      </w:hyperlink>
      <w:r w:rsidR="005431C2" w:rsidRPr="004C41AB">
        <w:t xml:space="preserve">, </w:t>
      </w:r>
      <w:hyperlink w:anchor="_A.__" w:tooltip="Make neuro recovery and functional restoration a key aspect of rehabilitation across the care continuum with the understanding of the current knowledge on prognosis and expectations of PwSCI" w:history="1">
        <w:r w:rsidR="00994B08">
          <w:rPr>
            <w:rStyle w:val="Hyperlink"/>
            <w:u w:val="none"/>
          </w:rPr>
          <w:t>11</w:t>
        </w:r>
      </w:hyperlink>
      <w:r w:rsidR="00366980" w:rsidRPr="004C41AB">
        <w:t>)</w:t>
      </w:r>
      <w:bookmarkEnd w:id="21"/>
    </w:p>
    <w:p w14:paraId="335EA56A" w14:textId="77777777" w:rsidR="00366980" w:rsidRPr="004C41AB" w:rsidRDefault="00366980" w:rsidP="00366980">
      <w:pPr>
        <w:pStyle w:val="Heading3"/>
      </w:pPr>
      <w:bookmarkStart w:id="22" w:name="_Toc182457533"/>
      <w:r w:rsidRPr="004C41AB">
        <w:t>Objective:</w:t>
      </w:r>
      <w:bookmarkEnd w:id="22"/>
      <w:r w:rsidRPr="004C41AB">
        <w:t xml:space="preserve"> </w:t>
      </w:r>
    </w:p>
    <w:p w14:paraId="50FCA0E8" w14:textId="5F561649" w:rsidR="00366980" w:rsidRPr="004C41AB" w:rsidRDefault="00366980" w:rsidP="00366980">
      <w:pPr>
        <w:numPr>
          <w:ilvl w:val="0"/>
          <w:numId w:val="10"/>
        </w:numPr>
      </w:pPr>
      <w:r w:rsidRPr="004C41AB">
        <w:t xml:space="preserve">Make </w:t>
      </w:r>
      <w:r w:rsidR="00CB5790" w:rsidRPr="004C41AB">
        <w:t xml:space="preserve">healing and recovery </w:t>
      </w:r>
      <w:r w:rsidRPr="004C41AB">
        <w:t>key pillars of the rehabilitation process for PwSCI as early as from Inpatient Rehabilitation.</w:t>
      </w:r>
      <w:r w:rsidR="00CB5790" w:rsidRPr="004C41AB">
        <w:t xml:space="preserve"> Healing refers to all the mechanisms (i.e. interventions, supports, adaptations) that help with recovery. Recovery </w:t>
      </w:r>
      <w:r w:rsidR="00E83BE1" w:rsidRPr="004C41AB">
        <w:t>refers</w:t>
      </w:r>
      <w:r w:rsidR="00CB5790" w:rsidRPr="004C41AB">
        <w:t xml:space="preserve"> to full inclusion in a meaningful life as defined by each individual.</w:t>
      </w:r>
    </w:p>
    <w:p w14:paraId="06B5D67A" w14:textId="77777777" w:rsidR="00366980" w:rsidRPr="004C41AB" w:rsidRDefault="00366980" w:rsidP="00366980">
      <w:pPr>
        <w:pStyle w:val="Heading3"/>
      </w:pPr>
      <w:bookmarkStart w:id="23" w:name="_Toc182457534"/>
      <w:r w:rsidRPr="004C41AB">
        <w:t>Core Components:</w:t>
      </w:r>
      <w:bookmarkEnd w:id="23"/>
    </w:p>
    <w:p w14:paraId="6ED9784B" w14:textId="786CC305" w:rsidR="00390908" w:rsidRPr="004C41AB" w:rsidRDefault="00390908" w:rsidP="00390908">
      <w:pPr>
        <w:numPr>
          <w:ilvl w:val="0"/>
          <w:numId w:val="9"/>
        </w:numPr>
      </w:pPr>
      <w:r w:rsidRPr="004C41AB">
        <w:rPr>
          <w:b/>
          <w:bCs/>
        </w:rPr>
        <w:t>Care providers and PwSCI to</w:t>
      </w:r>
      <w:r w:rsidRPr="004C41AB">
        <w:t xml:space="preserve"> </w:t>
      </w:r>
      <w:r w:rsidRPr="004C41AB">
        <w:rPr>
          <w:b/>
          <w:bCs/>
        </w:rPr>
        <w:t>co-determine and agree on realistic recovery goals</w:t>
      </w:r>
      <w:r w:rsidRPr="004C41AB">
        <w:t xml:space="preserve"> based on the prognosis and expectations of the PwSCI at every stage of the care continuum (</w:t>
      </w:r>
      <w:hyperlink w:anchor="_A.__" w:tooltip="Co-develop realistic goals for recovery between PwSCI and clinicians at each phase of rehabilitation" w:history="1">
        <w:r w:rsidRPr="004C41AB">
          <w:rPr>
            <w:rStyle w:val="Hyperlink"/>
            <w:u w:val="none"/>
          </w:rPr>
          <w:t xml:space="preserve">Rec. </w:t>
        </w:r>
        <w:r w:rsidR="00994B08">
          <w:rPr>
            <w:rStyle w:val="Hyperlink"/>
            <w:u w:val="none"/>
          </w:rPr>
          <w:t>9</w:t>
        </w:r>
      </w:hyperlink>
      <w:r w:rsidRPr="004C41AB">
        <w:t>).</w:t>
      </w:r>
    </w:p>
    <w:p w14:paraId="08F1B2E8" w14:textId="1B7DBD89" w:rsidR="00366980" w:rsidRPr="004C41AB" w:rsidRDefault="00366980" w:rsidP="00366980">
      <w:pPr>
        <w:numPr>
          <w:ilvl w:val="0"/>
          <w:numId w:val="9"/>
        </w:numPr>
      </w:pPr>
      <w:r w:rsidRPr="004C41AB">
        <w:rPr>
          <w:b/>
          <w:bCs/>
        </w:rPr>
        <w:t xml:space="preserve">Embed and integrate </w:t>
      </w:r>
      <w:r w:rsidR="00CB5790" w:rsidRPr="004C41AB">
        <w:rPr>
          <w:b/>
          <w:bCs/>
        </w:rPr>
        <w:t>healing and recovery</w:t>
      </w:r>
      <w:r w:rsidRPr="004C41AB">
        <w:rPr>
          <w:b/>
          <w:bCs/>
        </w:rPr>
        <w:t xml:space="preserve"> programs/principles into standard rehabilitation protocols or therapy sessions, </w:t>
      </w:r>
      <w:r w:rsidRPr="004C41AB">
        <w:t>drawing from current evidence on SCI prognosis (</w:t>
      </w:r>
      <w:hyperlink w:anchor="_A.__" w:tooltip="Make neuro recovery and functional restoration a key aspect of rehabilitation across the care continuum with the understanding of the current knowledge on prognosis and expectations of PwSCI" w:history="1">
        <w:r w:rsidRPr="004C41AB">
          <w:rPr>
            <w:rStyle w:val="Hyperlink"/>
            <w:u w:val="none"/>
          </w:rPr>
          <w:t xml:space="preserve">Rec. </w:t>
        </w:r>
        <w:r w:rsidR="00994B08">
          <w:rPr>
            <w:rStyle w:val="Hyperlink"/>
            <w:u w:val="none"/>
          </w:rPr>
          <w:t>11</w:t>
        </w:r>
      </w:hyperlink>
      <w:r w:rsidRPr="004C41AB">
        <w:t>).</w:t>
      </w:r>
    </w:p>
    <w:p w14:paraId="4BB0FC1B" w14:textId="365BBD2C" w:rsidR="00366980" w:rsidRPr="004C41AB" w:rsidRDefault="00366980" w:rsidP="00366980">
      <w:pPr>
        <w:numPr>
          <w:ilvl w:val="0"/>
          <w:numId w:val="9"/>
        </w:numPr>
        <w:rPr>
          <w:b/>
          <w:bCs/>
        </w:rPr>
      </w:pPr>
      <w:r w:rsidRPr="004C41AB">
        <w:rPr>
          <w:b/>
          <w:bCs/>
        </w:rPr>
        <w:t>Create opportunit</w:t>
      </w:r>
      <w:r w:rsidR="00A96828" w:rsidRPr="004C41AB">
        <w:rPr>
          <w:b/>
          <w:bCs/>
        </w:rPr>
        <w:t>ies</w:t>
      </w:r>
      <w:r w:rsidRPr="004C41AB">
        <w:rPr>
          <w:b/>
          <w:bCs/>
        </w:rPr>
        <w:t xml:space="preserve"> for SCI partners to learn, discuss and share current knowledge on SCI prognosis and the healing expectations of PwSCI </w:t>
      </w:r>
      <w:r w:rsidRPr="004C41AB">
        <w:t>(</w:t>
      </w:r>
      <w:hyperlink w:anchor="_A.__" w:tooltip="Make neuro recovery and functional restoration a key aspect of rehabilitation across the care continuum with the understanding of the current knowledge on prognosis and expectations of PwSCI" w:history="1">
        <w:r w:rsidRPr="004C41AB">
          <w:rPr>
            <w:rStyle w:val="Hyperlink"/>
            <w:u w:val="none"/>
          </w:rPr>
          <w:t xml:space="preserve">Rec. </w:t>
        </w:r>
        <w:r w:rsidR="00994B08">
          <w:rPr>
            <w:rStyle w:val="Hyperlink"/>
            <w:u w:val="none"/>
          </w:rPr>
          <w:t>11</w:t>
        </w:r>
      </w:hyperlink>
      <w:r w:rsidRPr="004C41AB">
        <w:t>).</w:t>
      </w:r>
    </w:p>
    <w:p w14:paraId="5FC469EE" w14:textId="7D71D5A0" w:rsidR="00366980" w:rsidRPr="004C41AB" w:rsidRDefault="0079642C" w:rsidP="00366980">
      <w:pPr>
        <w:numPr>
          <w:ilvl w:val="0"/>
          <w:numId w:val="9"/>
        </w:numPr>
      </w:pPr>
      <w:r w:rsidRPr="004C41AB">
        <w:rPr>
          <w:b/>
          <w:bCs/>
        </w:rPr>
        <w:t xml:space="preserve">Integrate current services focused on healing and recovery </w:t>
      </w:r>
      <w:r w:rsidRPr="005E2EB2">
        <w:t>(e.g.</w:t>
      </w:r>
      <w:r w:rsidRPr="004C41AB">
        <w:rPr>
          <w:b/>
          <w:bCs/>
        </w:rPr>
        <w:t xml:space="preserve"> </w:t>
      </w:r>
      <w:r w:rsidR="00366980" w:rsidRPr="004C41AB">
        <w:t xml:space="preserve">adapted </w:t>
      </w:r>
      <w:r w:rsidR="00CB5790" w:rsidRPr="004C41AB">
        <w:t xml:space="preserve">exercise programs, </w:t>
      </w:r>
      <w:r w:rsidR="00CB5790" w:rsidRPr="004C41AB">
        <w:rPr>
          <w:lang w:val="en-US"/>
        </w:rPr>
        <w:t xml:space="preserve">which foster neuro recovery, including adapted </w:t>
      </w:r>
      <w:r w:rsidR="00366980" w:rsidRPr="004C41AB">
        <w:t>recreation and sports programs</w:t>
      </w:r>
      <w:r w:rsidR="00366980" w:rsidRPr="004C41AB">
        <w:rPr>
          <w:b/>
          <w:bCs/>
        </w:rPr>
        <w:t xml:space="preserve"> </w:t>
      </w:r>
      <w:r w:rsidR="00366980" w:rsidRPr="004C41AB">
        <w:t>(</w:t>
      </w:r>
      <w:hyperlink w:anchor="_A.__" w:tooltip="Support PwSCI to connect and participate in adapted recreation and sports/physical activity programs" w:history="1">
        <w:r w:rsidR="00366980" w:rsidRPr="004C41AB">
          <w:rPr>
            <w:rStyle w:val="Hyperlink"/>
            <w:u w:val="none"/>
          </w:rPr>
          <w:t xml:space="preserve">Rec. </w:t>
        </w:r>
        <w:r w:rsidR="00994B08">
          <w:rPr>
            <w:rStyle w:val="Hyperlink"/>
            <w:u w:val="none"/>
          </w:rPr>
          <w:t>10</w:t>
        </w:r>
      </w:hyperlink>
      <w:r w:rsidR="00366980" w:rsidRPr="004C41AB">
        <w:t>)</w:t>
      </w:r>
      <w:r w:rsidRPr="004C41AB">
        <w:t>)</w:t>
      </w:r>
      <w:r w:rsidR="00366980" w:rsidRPr="004C41AB">
        <w:rPr>
          <w:b/>
          <w:bCs/>
        </w:rPr>
        <w:t>.</w:t>
      </w:r>
    </w:p>
    <w:p w14:paraId="46783A37" w14:textId="77777777" w:rsidR="00366980" w:rsidRDefault="00366980" w:rsidP="00366980">
      <w:bookmarkStart w:id="24" w:name="_Toc178682334"/>
    </w:p>
    <w:p w14:paraId="53C40903" w14:textId="77777777" w:rsidR="00957AE0" w:rsidRDefault="00957AE0" w:rsidP="00366980"/>
    <w:p w14:paraId="1FE59D3D" w14:textId="77777777" w:rsidR="00957AE0" w:rsidRDefault="00957AE0" w:rsidP="00366980"/>
    <w:p w14:paraId="5797B6D9" w14:textId="77777777" w:rsidR="00957AE0" w:rsidRDefault="00957AE0" w:rsidP="00366980"/>
    <w:p w14:paraId="79B6DDA3" w14:textId="77777777" w:rsidR="00957AE0" w:rsidRDefault="00957AE0" w:rsidP="00366980"/>
    <w:p w14:paraId="41A1C128" w14:textId="77777777" w:rsidR="00957AE0" w:rsidRDefault="00957AE0" w:rsidP="00366980"/>
    <w:p w14:paraId="0B4E383B" w14:textId="77777777" w:rsidR="00957AE0" w:rsidRDefault="00957AE0" w:rsidP="00366980"/>
    <w:p w14:paraId="144861DE" w14:textId="77777777" w:rsidR="00957AE0" w:rsidRDefault="00957AE0" w:rsidP="00366980"/>
    <w:p w14:paraId="0D8C9749" w14:textId="544F0FD8" w:rsidR="00957AE0" w:rsidRPr="004C41AB" w:rsidRDefault="00957AE0" w:rsidP="009A1953">
      <w:pPr>
        <w:ind w:hanging="284"/>
      </w:pPr>
      <w:r>
        <w:rPr>
          <w:noProof/>
        </w:rPr>
        <mc:AlternateContent>
          <mc:Choice Requires="wps">
            <w:drawing>
              <wp:anchor distT="0" distB="0" distL="114300" distR="114300" simplePos="0" relativeHeight="251687936" behindDoc="0" locked="0" layoutInCell="1" allowOverlap="1" wp14:anchorId="6A35EDF4" wp14:editId="43220BE7">
                <wp:simplePos x="0" y="0"/>
                <wp:positionH relativeFrom="column">
                  <wp:posOffset>-188757</wp:posOffset>
                </wp:positionH>
                <wp:positionV relativeFrom="paragraph">
                  <wp:posOffset>182880</wp:posOffset>
                </wp:positionV>
                <wp:extent cx="6258588" cy="0"/>
                <wp:effectExtent l="0" t="0" r="0" b="0"/>
                <wp:wrapNone/>
                <wp:docPr id="143503169" name="Straight Connector 33"/>
                <wp:cNvGraphicFramePr/>
                <a:graphic xmlns:a="http://schemas.openxmlformats.org/drawingml/2006/main">
                  <a:graphicData uri="http://schemas.microsoft.com/office/word/2010/wordprocessingShape">
                    <wps:wsp>
                      <wps:cNvCnPr/>
                      <wps:spPr>
                        <a:xfrm>
                          <a:off x="0" y="0"/>
                          <a:ext cx="62585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37365B" id="Straight Connector 3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pt,14.4pt" to="477.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" strokecolor="#156082 [3204]" strokeweight=".5pt">
                <v:stroke joinstyle="miter"/>
              </v:line>
            </w:pict>
          </mc:Fallback>
        </mc:AlternateContent>
      </w:r>
      <w:r w:rsidR="009A1953">
        <w:rPr>
          <w:rFonts w:ascii="Aptos ExtraBold" w:hAnsi="Aptos ExtraBold"/>
          <w:color w:val="156082" w:themeColor="accent1"/>
        </w:rPr>
        <w:t>Recommendations</w:t>
      </w:r>
    </w:p>
    <w:bookmarkEnd w:id="24"/>
    <w:p w14:paraId="1137DABE" w14:textId="4A650BE1" w:rsidR="00957AE0" w:rsidRDefault="009A00C2" w:rsidP="0038256F">
      <w:pPr>
        <w:spacing w:after="0"/>
        <w:ind w:left="-284" w:right="-279"/>
        <w:rPr>
          <w:sz w:val="18"/>
          <w:szCs w:val="18"/>
        </w:rPr>
      </w:pPr>
      <w:r>
        <w:rPr>
          <w:sz w:val="18"/>
          <w:szCs w:val="18"/>
        </w:rPr>
        <w:t>9</w:t>
      </w:r>
      <w:r w:rsidR="00957AE0">
        <w:rPr>
          <w:sz w:val="18"/>
          <w:szCs w:val="18"/>
        </w:rPr>
        <w:t xml:space="preserve">.   </w:t>
      </w:r>
      <w:r w:rsidR="00957AE0" w:rsidRPr="00957AE0">
        <w:rPr>
          <w:sz w:val="18"/>
          <w:szCs w:val="18"/>
        </w:rPr>
        <w:t>Co-develop realistic goals for recovery between PwSCI and clinicians at each phase of rehabilitation</w:t>
      </w:r>
    </w:p>
    <w:p w14:paraId="29496520" w14:textId="4B789EC8" w:rsidR="00957AE0" w:rsidRDefault="009A00C2" w:rsidP="0038256F">
      <w:pPr>
        <w:spacing w:after="0"/>
        <w:ind w:left="-284" w:right="-279"/>
        <w:rPr>
          <w:sz w:val="18"/>
          <w:szCs w:val="18"/>
        </w:rPr>
      </w:pPr>
      <w:r>
        <w:rPr>
          <w:sz w:val="18"/>
          <w:szCs w:val="18"/>
        </w:rPr>
        <w:t>10</w:t>
      </w:r>
      <w:r w:rsidR="00957AE0">
        <w:rPr>
          <w:sz w:val="18"/>
          <w:szCs w:val="18"/>
        </w:rPr>
        <w:t xml:space="preserve">. </w:t>
      </w:r>
      <w:r w:rsidR="00957AE0" w:rsidRPr="00957AE0">
        <w:rPr>
          <w:sz w:val="18"/>
          <w:szCs w:val="18"/>
        </w:rPr>
        <w:t>Support PwSCI to connect and participate in adapted recreation and sports/physical activity programs</w:t>
      </w:r>
    </w:p>
    <w:p w14:paraId="7F8E7726" w14:textId="0639C60B" w:rsidR="00E83BE1" w:rsidRPr="00957AE0" w:rsidRDefault="009A00C2" w:rsidP="0038256F">
      <w:pPr>
        <w:spacing w:after="0"/>
        <w:ind w:right="-279" w:hanging="284"/>
        <w:rPr>
          <w:sz w:val="18"/>
          <w:szCs w:val="18"/>
        </w:rPr>
      </w:pPr>
      <w:r>
        <w:rPr>
          <w:sz w:val="18"/>
          <w:szCs w:val="18"/>
        </w:rPr>
        <w:t>11</w:t>
      </w:r>
      <w:r w:rsidR="00957AE0">
        <w:rPr>
          <w:sz w:val="18"/>
          <w:szCs w:val="18"/>
        </w:rPr>
        <w:t xml:space="preserve">. </w:t>
      </w:r>
      <w:r w:rsidR="00957AE0" w:rsidRPr="00957AE0">
        <w:rPr>
          <w:sz w:val="18"/>
          <w:szCs w:val="18"/>
        </w:rPr>
        <w:t>Make neuro recovery and functional restoration a key aspect of rehabilitation across the care continuum with the understanding of the current knowledge on prognosis and expectations of PwSCI</w:t>
      </w:r>
      <w:r w:rsidR="00E83BE1">
        <w:br w:type="page"/>
      </w:r>
    </w:p>
    <w:p w14:paraId="70373B35" w14:textId="44C34666" w:rsidR="003857B6" w:rsidRPr="004C41AB" w:rsidRDefault="005E02B6" w:rsidP="003857B6">
      <w:pPr>
        <w:pStyle w:val="Heading2"/>
      </w:pPr>
      <w:bookmarkStart w:id="25" w:name="_Toc182457535"/>
      <w:r>
        <w:lastRenderedPageBreak/>
        <w:t>4</w:t>
      </w:r>
      <w:r w:rsidR="003857B6" w:rsidRPr="00CC7B84">
        <w:t xml:space="preserve">. Peer Support and </w:t>
      </w:r>
      <w:r w:rsidR="003857B6" w:rsidRPr="004C41AB">
        <w:t xml:space="preserve">Education (Recommendations </w:t>
      </w:r>
      <w:hyperlink w:anchor="_A.__" w:tooltip="Use peer support programs to improve skills for self-management and provide update on current SCI knowledge" w:history="1">
        <w:r w:rsidR="00994B08">
          <w:rPr>
            <w:rStyle w:val="Hyperlink"/>
            <w:u w:val="none"/>
          </w:rPr>
          <w:t>12</w:t>
        </w:r>
      </w:hyperlink>
      <w:r w:rsidR="005431C2" w:rsidRPr="004C41AB">
        <w:t xml:space="preserve">, </w:t>
      </w:r>
      <w:hyperlink w:anchor="_A.__" w:tooltip="Educate and support SCI partners (PwSCI, family &amp; care team) on how best to access SCI resources as early as during inpatient rehab and throughout the care continuum." w:history="1">
        <w:r w:rsidR="00994B08">
          <w:rPr>
            <w:rStyle w:val="Hyperlink"/>
            <w:u w:val="none"/>
          </w:rPr>
          <w:t>13</w:t>
        </w:r>
      </w:hyperlink>
      <w:r w:rsidR="005431C2" w:rsidRPr="004C41AB">
        <w:t xml:space="preserve">, </w:t>
      </w:r>
      <w:hyperlink w:anchor="_A.__" w:tooltip="Co-develop education and associated materials with PwSCI and relevant partners e.g education series and SCI Education Days" w:history="1">
        <w:r w:rsidR="005431C2" w:rsidRPr="004C41AB">
          <w:rPr>
            <w:rStyle w:val="Hyperlink"/>
            <w:u w:val="none"/>
          </w:rPr>
          <w:t>1</w:t>
        </w:r>
        <w:r w:rsidR="00994B08">
          <w:rPr>
            <w:rStyle w:val="Hyperlink"/>
            <w:u w:val="none"/>
          </w:rPr>
          <w:t>4</w:t>
        </w:r>
      </w:hyperlink>
      <w:r w:rsidR="003857B6" w:rsidRPr="004C41AB">
        <w:t>)</w:t>
      </w:r>
      <w:bookmarkEnd w:id="15"/>
      <w:bookmarkEnd w:id="25"/>
    </w:p>
    <w:p w14:paraId="5DA66FB5" w14:textId="77777777" w:rsidR="00BB04F0" w:rsidRPr="004C41AB" w:rsidRDefault="00BB04F0" w:rsidP="003857B6">
      <w:pPr>
        <w:pStyle w:val="Heading3"/>
      </w:pPr>
      <w:bookmarkStart w:id="26" w:name="_Toc182457536"/>
      <w:r w:rsidRPr="004C41AB">
        <w:t>Objective:</w:t>
      </w:r>
      <w:bookmarkEnd w:id="26"/>
    </w:p>
    <w:p w14:paraId="42412772" w14:textId="7C1E1A1A" w:rsidR="00BB04F0" w:rsidRPr="004C41AB" w:rsidRDefault="00BB04F0" w:rsidP="00BB04F0">
      <w:pPr>
        <w:numPr>
          <w:ilvl w:val="0"/>
          <w:numId w:val="5"/>
        </w:numPr>
      </w:pPr>
      <w:r w:rsidRPr="004C41AB">
        <w:t>Improve SCI knowledge and self-management skills for PwSCI through peer support, education, and regular relevant knowledge updates.</w:t>
      </w:r>
    </w:p>
    <w:p w14:paraId="11E7439D" w14:textId="4168698F" w:rsidR="003857B6" w:rsidRPr="004C41AB" w:rsidRDefault="003857B6" w:rsidP="003857B6">
      <w:pPr>
        <w:pStyle w:val="Heading3"/>
      </w:pPr>
      <w:bookmarkStart w:id="27" w:name="_Toc182457537"/>
      <w:r w:rsidRPr="004C41AB">
        <w:t>Core Components:</w:t>
      </w:r>
      <w:bookmarkEnd w:id="27"/>
    </w:p>
    <w:p w14:paraId="70198C1D" w14:textId="7D046080" w:rsidR="003857B6" w:rsidRPr="004C41AB" w:rsidRDefault="00BB04F0" w:rsidP="00BB04F0">
      <w:pPr>
        <w:numPr>
          <w:ilvl w:val="0"/>
          <w:numId w:val="4"/>
        </w:numPr>
      </w:pPr>
      <w:r w:rsidRPr="004C41AB">
        <w:rPr>
          <w:b/>
          <w:bCs/>
        </w:rPr>
        <w:t>Review and modify as appropriate</w:t>
      </w:r>
      <w:r w:rsidR="003857B6" w:rsidRPr="004C41AB">
        <w:rPr>
          <w:b/>
          <w:bCs/>
        </w:rPr>
        <w:t xml:space="preserve"> existing peer support programs</w:t>
      </w:r>
      <w:r w:rsidR="003857B6" w:rsidRPr="004C41AB">
        <w:t xml:space="preserve"> for </w:t>
      </w:r>
      <w:r w:rsidRPr="004C41AB">
        <w:t xml:space="preserve">improving self-management skills of </w:t>
      </w:r>
      <w:r w:rsidR="003857B6" w:rsidRPr="004C41AB">
        <w:t>PwSCI</w:t>
      </w:r>
      <w:r w:rsidR="00E12287" w:rsidRPr="004C41AB">
        <w:t xml:space="preserve"> (</w:t>
      </w:r>
      <w:hyperlink w:anchor="_A.__" w:tooltip="Use peer support programs to improve skills for self-management and provide update on current SCI knowledge" w:history="1">
        <w:r w:rsidR="00E12287" w:rsidRPr="004C41AB">
          <w:rPr>
            <w:rStyle w:val="Hyperlink"/>
            <w:u w:val="none"/>
          </w:rPr>
          <w:t xml:space="preserve">Rec. </w:t>
        </w:r>
        <w:r w:rsidR="00994B08">
          <w:rPr>
            <w:rStyle w:val="Hyperlink"/>
            <w:u w:val="none"/>
          </w:rPr>
          <w:t>12</w:t>
        </w:r>
      </w:hyperlink>
      <w:r w:rsidR="00E12287" w:rsidRPr="004C41AB">
        <w:t>)</w:t>
      </w:r>
      <w:r w:rsidR="003857B6" w:rsidRPr="004C41AB">
        <w:t>.</w:t>
      </w:r>
    </w:p>
    <w:p w14:paraId="6A86D007" w14:textId="6E38B92A" w:rsidR="00F32781" w:rsidRPr="004C41AB" w:rsidRDefault="00F32781" w:rsidP="00BB04F0">
      <w:pPr>
        <w:numPr>
          <w:ilvl w:val="0"/>
          <w:numId w:val="4"/>
        </w:numPr>
      </w:pPr>
      <w:r w:rsidRPr="004C41AB">
        <w:rPr>
          <w:b/>
          <w:bCs/>
        </w:rPr>
        <w:t>Provide training to peers on how to formally teach other peers on self-management</w:t>
      </w:r>
      <w:r w:rsidRPr="004C41AB">
        <w:t>, taking into account the variations in peer experiences (</w:t>
      </w:r>
      <w:hyperlink w:anchor="_A.__" w:tooltip="Use peer support programs to improve skills for self-management and provide update on current SCI knowledge" w:history="1">
        <w:r w:rsidR="00D530DD" w:rsidRPr="004C41AB">
          <w:rPr>
            <w:rStyle w:val="Hyperlink"/>
            <w:u w:val="none"/>
          </w:rPr>
          <w:t xml:space="preserve">Rec. </w:t>
        </w:r>
        <w:r w:rsidR="00994B08">
          <w:rPr>
            <w:rStyle w:val="Hyperlink"/>
            <w:u w:val="none"/>
          </w:rPr>
          <w:t>12</w:t>
        </w:r>
      </w:hyperlink>
      <w:r w:rsidRPr="004C41AB">
        <w:t>).</w:t>
      </w:r>
    </w:p>
    <w:p w14:paraId="027C2E7E" w14:textId="3D75A23D" w:rsidR="00793971" w:rsidRPr="004C41AB" w:rsidRDefault="003857B6" w:rsidP="00BB04F0">
      <w:pPr>
        <w:numPr>
          <w:ilvl w:val="0"/>
          <w:numId w:val="4"/>
        </w:numPr>
      </w:pPr>
      <w:r w:rsidRPr="004C41AB">
        <w:rPr>
          <w:b/>
          <w:bCs/>
        </w:rPr>
        <w:t>Organize</w:t>
      </w:r>
      <w:r w:rsidR="00793971" w:rsidRPr="004C41AB">
        <w:t xml:space="preserve"> </w:t>
      </w:r>
      <w:r w:rsidR="00793971" w:rsidRPr="004C41AB">
        <w:rPr>
          <w:b/>
          <w:bCs/>
        </w:rPr>
        <w:t>e</w:t>
      </w:r>
      <w:r w:rsidRPr="004C41AB">
        <w:rPr>
          <w:b/>
          <w:bCs/>
        </w:rPr>
        <w:t xml:space="preserve">ducation </w:t>
      </w:r>
      <w:r w:rsidR="00793971" w:rsidRPr="004C41AB">
        <w:rPr>
          <w:b/>
          <w:bCs/>
        </w:rPr>
        <w:t>d</w:t>
      </w:r>
      <w:r w:rsidRPr="004C41AB">
        <w:rPr>
          <w:b/>
          <w:bCs/>
        </w:rPr>
        <w:t>ay</w:t>
      </w:r>
      <w:r w:rsidR="00793971" w:rsidRPr="004C41AB">
        <w:rPr>
          <w:b/>
          <w:bCs/>
        </w:rPr>
        <w:t>s/serie</w:t>
      </w:r>
      <w:r w:rsidRPr="004C41AB">
        <w:rPr>
          <w:b/>
          <w:bCs/>
        </w:rPr>
        <w:t>s</w:t>
      </w:r>
      <w:r w:rsidRPr="004C41AB">
        <w:t xml:space="preserve"> </w:t>
      </w:r>
      <w:r w:rsidR="00793971" w:rsidRPr="004C41AB">
        <w:rPr>
          <w:b/>
          <w:bCs/>
        </w:rPr>
        <w:t xml:space="preserve">in collaboration with </w:t>
      </w:r>
      <w:r w:rsidRPr="004C41AB">
        <w:rPr>
          <w:b/>
          <w:bCs/>
        </w:rPr>
        <w:t>PwSCI and partners</w:t>
      </w:r>
      <w:r w:rsidRPr="004C41AB">
        <w:t xml:space="preserve"> to provide updated knowledge about SCI</w:t>
      </w:r>
      <w:r w:rsidR="00941745" w:rsidRPr="004C41AB">
        <w:t xml:space="preserve"> and SCI care</w:t>
      </w:r>
      <w:r w:rsidR="00793971" w:rsidRPr="004C41AB">
        <w:t xml:space="preserve"> (</w:t>
      </w:r>
      <w:hyperlink w:anchor="_A.__" w:tooltip="Co-develop education and associated materials with PwSCI and relevant partners e.g education series and SCI Education Days" w:history="1">
        <w:r w:rsidR="00793971" w:rsidRPr="004C41AB">
          <w:rPr>
            <w:rStyle w:val="Hyperlink"/>
            <w:u w:val="none"/>
          </w:rPr>
          <w:t xml:space="preserve">Rec. </w:t>
        </w:r>
        <w:r w:rsidR="005431C2" w:rsidRPr="004C41AB">
          <w:rPr>
            <w:rStyle w:val="Hyperlink"/>
            <w:u w:val="none"/>
          </w:rPr>
          <w:t>1</w:t>
        </w:r>
        <w:r w:rsidR="00994B08">
          <w:rPr>
            <w:rStyle w:val="Hyperlink"/>
            <w:u w:val="none"/>
          </w:rPr>
          <w:t>4</w:t>
        </w:r>
      </w:hyperlink>
      <w:r w:rsidR="00793971" w:rsidRPr="004C41AB">
        <w:t xml:space="preserve">) </w:t>
      </w:r>
    </w:p>
    <w:p w14:paraId="20D46D81" w14:textId="70823D4C" w:rsidR="003857B6" w:rsidRPr="004C41AB" w:rsidRDefault="00793971" w:rsidP="0068144D">
      <w:pPr>
        <w:pStyle w:val="ListParagraph"/>
        <w:numPr>
          <w:ilvl w:val="0"/>
          <w:numId w:val="4"/>
        </w:numPr>
      </w:pPr>
      <w:r w:rsidRPr="004C41AB">
        <w:rPr>
          <w:b/>
          <w:bCs/>
        </w:rPr>
        <w:t xml:space="preserve">Provide education for </w:t>
      </w:r>
      <w:r w:rsidR="00296CE4" w:rsidRPr="004C41AB">
        <w:rPr>
          <w:b/>
          <w:bCs/>
        </w:rPr>
        <w:t>partners, including PwSCI,</w:t>
      </w:r>
      <w:r w:rsidRPr="004C41AB">
        <w:rPr>
          <w:b/>
          <w:bCs/>
        </w:rPr>
        <w:t xml:space="preserve"> on how to access SCI-specific resources </w:t>
      </w:r>
      <w:r w:rsidRPr="004C41AB">
        <w:t>throughout the care continuum (</w:t>
      </w:r>
      <w:hyperlink w:anchor="_A.__" w:tooltip="Educate and support SCI partners (PwSCI, family &amp; care team) on how best to access SCI resources as early as during inpatient rehab and throughout the care continuum." w:history="1">
        <w:r w:rsidRPr="004C41AB">
          <w:rPr>
            <w:rStyle w:val="Hyperlink"/>
            <w:u w:val="none"/>
          </w:rPr>
          <w:t xml:space="preserve">Rec. </w:t>
        </w:r>
        <w:r w:rsidR="00994B08">
          <w:rPr>
            <w:rStyle w:val="Hyperlink"/>
            <w:u w:val="none"/>
          </w:rPr>
          <w:t>13</w:t>
        </w:r>
      </w:hyperlink>
      <w:r w:rsidRPr="004C41AB">
        <w:t>)</w:t>
      </w:r>
      <w:r w:rsidR="003857B6" w:rsidRPr="004C41AB">
        <w:t>.</w:t>
      </w:r>
    </w:p>
    <w:p w14:paraId="284F606A" w14:textId="77777777" w:rsidR="0022318A" w:rsidRDefault="0022318A" w:rsidP="0022318A">
      <w:bookmarkStart w:id="28" w:name="_Toc178682309"/>
    </w:p>
    <w:p w14:paraId="3C437E45" w14:textId="77777777" w:rsidR="00957AE0" w:rsidRDefault="00957AE0" w:rsidP="0022318A"/>
    <w:p w14:paraId="0C2743CA" w14:textId="77777777" w:rsidR="00957AE0" w:rsidRDefault="00957AE0" w:rsidP="0022318A"/>
    <w:p w14:paraId="4FE87835" w14:textId="77777777" w:rsidR="00957AE0" w:rsidRDefault="00957AE0" w:rsidP="0022318A"/>
    <w:p w14:paraId="04710F6A" w14:textId="77777777" w:rsidR="00957AE0" w:rsidRDefault="00957AE0" w:rsidP="0022318A"/>
    <w:p w14:paraId="56074D92" w14:textId="77777777" w:rsidR="00957AE0" w:rsidRDefault="00957AE0" w:rsidP="0022318A"/>
    <w:p w14:paraId="6E05CC13" w14:textId="77777777" w:rsidR="00957AE0" w:rsidRDefault="00957AE0" w:rsidP="0022318A"/>
    <w:p w14:paraId="6B16DF18" w14:textId="77777777" w:rsidR="00957AE0" w:rsidRDefault="00957AE0" w:rsidP="0022318A"/>
    <w:p w14:paraId="5C193B59" w14:textId="77777777" w:rsidR="00957AE0" w:rsidRDefault="00957AE0" w:rsidP="0022318A"/>
    <w:p w14:paraId="46C5E667" w14:textId="77777777" w:rsidR="00957AE0" w:rsidRDefault="00957AE0" w:rsidP="0022318A"/>
    <w:p w14:paraId="5549B703" w14:textId="77777777" w:rsidR="00957AE0" w:rsidRDefault="00957AE0" w:rsidP="0022318A"/>
    <w:p w14:paraId="4545FA39" w14:textId="134A1983" w:rsidR="00957AE0" w:rsidRDefault="00957AE0" w:rsidP="0038256F">
      <w:pPr>
        <w:ind w:left="284" w:hanging="567"/>
      </w:pPr>
      <w:r>
        <w:rPr>
          <w:noProof/>
        </w:rPr>
        <mc:AlternateContent>
          <mc:Choice Requires="wps">
            <w:drawing>
              <wp:anchor distT="0" distB="0" distL="114300" distR="114300" simplePos="0" relativeHeight="251688960" behindDoc="0" locked="0" layoutInCell="1" allowOverlap="1" wp14:anchorId="037253F1" wp14:editId="2160AD3A">
                <wp:simplePos x="0" y="0"/>
                <wp:positionH relativeFrom="column">
                  <wp:posOffset>-202018</wp:posOffset>
                </wp:positionH>
                <wp:positionV relativeFrom="paragraph">
                  <wp:posOffset>172927</wp:posOffset>
                </wp:positionV>
                <wp:extent cx="6201218" cy="0"/>
                <wp:effectExtent l="0" t="0" r="0" b="0"/>
                <wp:wrapNone/>
                <wp:docPr id="1501241686" name="Straight Connector 34"/>
                <wp:cNvGraphicFramePr/>
                <a:graphic xmlns:a="http://schemas.openxmlformats.org/drawingml/2006/main">
                  <a:graphicData uri="http://schemas.microsoft.com/office/word/2010/wordprocessingShape">
                    <wps:wsp>
                      <wps:cNvCnPr/>
                      <wps:spPr>
                        <a:xfrm>
                          <a:off x="0" y="0"/>
                          <a:ext cx="62012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205064" id="Straight Connector 3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13.6pt" to="47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" strokecolor="#156082 [3204]" strokeweight=".5pt">
                <v:stroke joinstyle="miter"/>
              </v:line>
            </w:pict>
          </mc:Fallback>
        </mc:AlternateContent>
      </w:r>
      <w:r w:rsidR="009A1953">
        <w:rPr>
          <w:rFonts w:ascii="Aptos ExtraBold" w:hAnsi="Aptos ExtraBold"/>
          <w:color w:val="156082" w:themeColor="accent1"/>
        </w:rPr>
        <w:t>Recommendations</w:t>
      </w:r>
    </w:p>
    <w:p w14:paraId="3068CD42" w14:textId="77777777" w:rsidR="00957AE0" w:rsidRPr="00957AE0" w:rsidRDefault="00957AE0" w:rsidP="0038256F">
      <w:pPr>
        <w:pStyle w:val="ListParagraph"/>
        <w:numPr>
          <w:ilvl w:val="0"/>
          <w:numId w:val="39"/>
        </w:numPr>
        <w:ind w:left="0" w:right="-279"/>
        <w:rPr>
          <w:sz w:val="18"/>
          <w:szCs w:val="18"/>
        </w:rPr>
      </w:pPr>
      <w:bookmarkStart w:id="29" w:name="_Toc178682335"/>
      <w:r w:rsidRPr="00957AE0">
        <w:rPr>
          <w:sz w:val="18"/>
          <w:szCs w:val="18"/>
        </w:rPr>
        <w:t>Use peer support programs to improve skills for self-management and provide update on current SCI knowledge</w:t>
      </w:r>
    </w:p>
    <w:p w14:paraId="3F9727C1" w14:textId="77777777" w:rsidR="00957AE0" w:rsidRPr="00957AE0" w:rsidRDefault="00957AE0" w:rsidP="0038256F">
      <w:pPr>
        <w:pStyle w:val="ListParagraph"/>
        <w:numPr>
          <w:ilvl w:val="0"/>
          <w:numId w:val="39"/>
        </w:numPr>
        <w:ind w:left="0" w:right="-279"/>
        <w:rPr>
          <w:sz w:val="18"/>
          <w:szCs w:val="18"/>
        </w:rPr>
      </w:pPr>
      <w:r w:rsidRPr="00957AE0">
        <w:rPr>
          <w:sz w:val="18"/>
          <w:szCs w:val="18"/>
        </w:rPr>
        <w:t>Educate and support SCI partners (PwSCI, family &amp; care team) on how best to access SCI resources as early as during inpatient rehab and throughout the care continuum.</w:t>
      </w:r>
    </w:p>
    <w:p w14:paraId="2DB49E9A" w14:textId="0AD84278" w:rsidR="00B6011F" w:rsidRPr="00957AE0" w:rsidRDefault="00957AE0" w:rsidP="0038256F">
      <w:pPr>
        <w:pStyle w:val="ListParagraph"/>
        <w:numPr>
          <w:ilvl w:val="0"/>
          <w:numId w:val="39"/>
        </w:numPr>
        <w:ind w:left="0" w:right="-279"/>
        <w:rPr>
          <w:sz w:val="18"/>
          <w:szCs w:val="18"/>
        </w:rPr>
      </w:pPr>
      <w:r w:rsidRPr="00957AE0">
        <w:rPr>
          <w:sz w:val="18"/>
          <w:szCs w:val="18"/>
        </w:rPr>
        <w:t xml:space="preserve">Co-develop education and associated materials with PwSCI and relevant partners </w:t>
      </w:r>
      <w:r w:rsidR="009A00C2" w:rsidRPr="00957AE0">
        <w:rPr>
          <w:sz w:val="18"/>
          <w:szCs w:val="18"/>
        </w:rPr>
        <w:t>e.g.</w:t>
      </w:r>
      <w:r w:rsidRPr="00957AE0">
        <w:rPr>
          <w:sz w:val="18"/>
          <w:szCs w:val="18"/>
        </w:rPr>
        <w:t xml:space="preserve"> education series and SCI Education Days</w:t>
      </w:r>
      <w:r w:rsidR="00B6011F">
        <w:br w:type="page"/>
      </w:r>
    </w:p>
    <w:p w14:paraId="00DC7B93" w14:textId="758407CB" w:rsidR="00EC11DB" w:rsidRPr="004C41AB" w:rsidRDefault="006416DC" w:rsidP="00EC11DB">
      <w:pPr>
        <w:pStyle w:val="Heading2"/>
      </w:pPr>
      <w:bookmarkStart w:id="30" w:name="_Toc182457538"/>
      <w:bookmarkEnd w:id="29"/>
      <w:r>
        <w:lastRenderedPageBreak/>
        <w:t>5</w:t>
      </w:r>
      <w:r w:rsidR="00EC11DB" w:rsidRPr="00124A26">
        <w:t>. Resource Accessibility</w:t>
      </w:r>
      <w:bookmarkEnd w:id="28"/>
      <w:r w:rsidR="00AD74B1">
        <w:t xml:space="preserve"> (</w:t>
      </w:r>
      <w:r w:rsidR="00AD74B1" w:rsidRPr="004C41AB">
        <w:t xml:space="preserve">Recommendations </w:t>
      </w:r>
      <w:hyperlink w:anchor="_A.__" w:tooltip="Make navigation and application for funding and resources easier for PwSCI" w:history="1">
        <w:r w:rsidR="005431C2" w:rsidRPr="004C41AB">
          <w:rPr>
            <w:rStyle w:val="Hyperlink"/>
            <w:u w:val="none"/>
          </w:rPr>
          <w:t>15</w:t>
        </w:r>
      </w:hyperlink>
      <w:r w:rsidR="005431C2" w:rsidRPr="004C41AB">
        <w:t xml:space="preserve">, </w:t>
      </w:r>
      <w:hyperlink w:anchor="_A.__" w:tooltip="Connect with key partners to leverage existing resources and create a centralized list, especially those specific to Alberta" w:history="1">
        <w:r w:rsidR="005431C2" w:rsidRPr="004C41AB">
          <w:rPr>
            <w:rStyle w:val="Hyperlink"/>
            <w:u w:val="none"/>
          </w:rPr>
          <w:t>16</w:t>
        </w:r>
      </w:hyperlink>
      <w:r w:rsidR="00AD74B1" w:rsidRPr="004C41AB">
        <w:t>)</w:t>
      </w:r>
      <w:bookmarkEnd w:id="30"/>
    </w:p>
    <w:p w14:paraId="00C786D3" w14:textId="77777777" w:rsidR="00EC11DB" w:rsidRPr="004C41AB" w:rsidRDefault="00EC11DB" w:rsidP="00EC11DB">
      <w:pPr>
        <w:pStyle w:val="Heading3"/>
      </w:pPr>
      <w:bookmarkStart w:id="31" w:name="_Toc182457539"/>
      <w:r w:rsidRPr="004C41AB">
        <w:t>Objective:</w:t>
      </w:r>
      <w:bookmarkEnd w:id="31"/>
      <w:r w:rsidRPr="004C41AB">
        <w:t xml:space="preserve"> </w:t>
      </w:r>
    </w:p>
    <w:p w14:paraId="257D78CA" w14:textId="2CBA5970" w:rsidR="00EC11DB" w:rsidRPr="004C41AB" w:rsidRDefault="00E83BE1" w:rsidP="00EC11DB">
      <w:pPr>
        <w:numPr>
          <w:ilvl w:val="0"/>
          <w:numId w:val="6"/>
        </w:numPr>
      </w:pPr>
      <w:r w:rsidRPr="004C41AB">
        <w:t xml:space="preserve">Streamline ways </w:t>
      </w:r>
      <w:r w:rsidR="00EC11DB" w:rsidRPr="004C41AB">
        <w:t>for PwSCI and partners to identify and access appropriate resources</w:t>
      </w:r>
      <w:r w:rsidR="00DB3C4E" w:rsidRPr="004C41AB">
        <w:t xml:space="preserve"> (</w:t>
      </w:r>
      <w:r w:rsidR="00EC11DB" w:rsidRPr="004C41AB">
        <w:t>funding, supports</w:t>
      </w:r>
      <w:r w:rsidR="00DB3C4E" w:rsidRPr="004C41AB">
        <w:t>, etc)</w:t>
      </w:r>
      <w:r w:rsidR="00EC11DB" w:rsidRPr="004C41AB">
        <w:t>.</w:t>
      </w:r>
    </w:p>
    <w:p w14:paraId="598FB4AD" w14:textId="77777777" w:rsidR="00EC11DB" w:rsidRPr="004C41AB" w:rsidRDefault="00EC11DB" w:rsidP="00EC11DB">
      <w:pPr>
        <w:pStyle w:val="Heading3"/>
      </w:pPr>
      <w:bookmarkStart w:id="32" w:name="_Toc182457540"/>
      <w:r w:rsidRPr="004C41AB">
        <w:t>Core Components:</w:t>
      </w:r>
      <w:bookmarkEnd w:id="32"/>
    </w:p>
    <w:p w14:paraId="79132746" w14:textId="5BBFFE43" w:rsidR="00EC11DB" w:rsidRPr="004C41AB" w:rsidRDefault="00EC11DB" w:rsidP="00EC11DB">
      <w:pPr>
        <w:numPr>
          <w:ilvl w:val="0"/>
          <w:numId w:val="6"/>
        </w:numPr>
      </w:pPr>
      <w:r w:rsidRPr="004C41AB">
        <w:rPr>
          <w:b/>
          <w:bCs/>
        </w:rPr>
        <w:t>Create a centralized resource list</w:t>
      </w:r>
      <w:r w:rsidRPr="004C41AB">
        <w:t xml:space="preserve"> relevant to PwSCI and other SCI partners especially those </w:t>
      </w:r>
      <w:r w:rsidR="00B8404E" w:rsidRPr="004C41AB">
        <w:t xml:space="preserve">relevant to individuals in </w:t>
      </w:r>
      <w:r w:rsidRPr="004C41AB">
        <w:t>Alberta (</w:t>
      </w:r>
      <w:hyperlink w:anchor="_A.__" w:tooltip="Connect with key partners to leverage existing resources and create a centralized list, especially those specific to Alberta" w:history="1">
        <w:r w:rsidRPr="004C41AB">
          <w:rPr>
            <w:rStyle w:val="Hyperlink"/>
            <w:u w:val="none"/>
          </w:rPr>
          <w:t xml:space="preserve">Rec. </w:t>
        </w:r>
        <w:r w:rsidR="005431C2" w:rsidRPr="004C41AB">
          <w:rPr>
            <w:rStyle w:val="Hyperlink"/>
            <w:u w:val="none"/>
          </w:rPr>
          <w:t>16</w:t>
        </w:r>
      </w:hyperlink>
      <w:r w:rsidRPr="004C41AB">
        <w:t>).</w:t>
      </w:r>
    </w:p>
    <w:p w14:paraId="6ED6A974" w14:textId="6A0E8B2C" w:rsidR="00EC11DB" w:rsidRPr="004C41AB" w:rsidRDefault="00BC2AC6" w:rsidP="00EC11DB">
      <w:pPr>
        <w:numPr>
          <w:ilvl w:val="0"/>
          <w:numId w:val="6"/>
        </w:numPr>
      </w:pPr>
      <w:r w:rsidRPr="004C41AB">
        <w:rPr>
          <w:b/>
          <w:bCs/>
        </w:rPr>
        <w:t>S</w:t>
      </w:r>
      <w:r w:rsidR="00B8404E" w:rsidRPr="004C41AB">
        <w:rPr>
          <w:b/>
          <w:bCs/>
        </w:rPr>
        <w:t>implify and/or provide suitable guides</w:t>
      </w:r>
      <w:r w:rsidR="00DB3C4E" w:rsidRPr="004C41AB">
        <w:rPr>
          <w:b/>
          <w:bCs/>
        </w:rPr>
        <w:t xml:space="preserve"> or templates</w:t>
      </w:r>
      <w:r w:rsidR="00B8404E" w:rsidRPr="004C41AB">
        <w:rPr>
          <w:b/>
          <w:bCs/>
        </w:rPr>
        <w:t xml:space="preserve"> on </w:t>
      </w:r>
      <w:r w:rsidR="00EC11DB" w:rsidRPr="004C41AB">
        <w:rPr>
          <w:b/>
          <w:bCs/>
        </w:rPr>
        <w:t>the application process</w:t>
      </w:r>
      <w:r w:rsidR="00EC11DB" w:rsidRPr="004C41AB">
        <w:t xml:space="preserve"> for </w:t>
      </w:r>
      <w:r w:rsidR="00DB3C4E" w:rsidRPr="004C41AB">
        <w:t xml:space="preserve">resources, particularly </w:t>
      </w:r>
      <w:r w:rsidR="00EC11DB" w:rsidRPr="004C41AB">
        <w:t>funding</w:t>
      </w:r>
      <w:r w:rsidRPr="004C41AB">
        <w:t xml:space="preserve"> with relevant partners</w:t>
      </w:r>
      <w:r w:rsidR="00EC11DB" w:rsidRPr="004C41AB">
        <w:t xml:space="preserve"> (</w:t>
      </w:r>
      <w:hyperlink w:anchor="_A.__" w:tooltip="Make navigation and application for funding and resources easier for PwSCI" w:history="1">
        <w:r w:rsidR="00EC11DB" w:rsidRPr="004C41AB">
          <w:rPr>
            <w:rStyle w:val="Hyperlink"/>
            <w:u w:val="none"/>
          </w:rPr>
          <w:t xml:space="preserve">Rec. </w:t>
        </w:r>
        <w:r w:rsidR="005431C2" w:rsidRPr="004C41AB">
          <w:rPr>
            <w:rStyle w:val="Hyperlink"/>
            <w:u w:val="none"/>
          </w:rPr>
          <w:t>15</w:t>
        </w:r>
      </w:hyperlink>
      <w:r w:rsidR="00EC11DB" w:rsidRPr="004C41AB">
        <w:t>).</w:t>
      </w:r>
    </w:p>
    <w:p w14:paraId="362B6809" w14:textId="77777777" w:rsidR="009078BD" w:rsidRDefault="009078BD" w:rsidP="00E83BE1">
      <w:pPr>
        <w:ind w:left="360"/>
        <w:rPr>
          <w:b/>
          <w:bCs/>
        </w:rPr>
      </w:pPr>
    </w:p>
    <w:p w14:paraId="69E81FE6" w14:textId="77777777" w:rsidR="00BA2DF3" w:rsidRDefault="00BA2DF3" w:rsidP="00E83BE1">
      <w:pPr>
        <w:ind w:left="360"/>
        <w:rPr>
          <w:b/>
          <w:bCs/>
        </w:rPr>
      </w:pPr>
    </w:p>
    <w:p w14:paraId="2B0ADA9F" w14:textId="77777777" w:rsidR="00BA2DF3" w:rsidRDefault="00BA2DF3" w:rsidP="00E83BE1">
      <w:pPr>
        <w:ind w:left="360"/>
        <w:rPr>
          <w:b/>
          <w:bCs/>
        </w:rPr>
      </w:pPr>
    </w:p>
    <w:p w14:paraId="597A1835" w14:textId="77777777" w:rsidR="00BA2DF3" w:rsidRDefault="00BA2DF3" w:rsidP="00E83BE1">
      <w:pPr>
        <w:ind w:left="360"/>
        <w:rPr>
          <w:b/>
          <w:bCs/>
        </w:rPr>
      </w:pPr>
    </w:p>
    <w:p w14:paraId="57519EFD" w14:textId="77777777" w:rsidR="00BA2DF3" w:rsidRDefault="00BA2DF3" w:rsidP="00E83BE1">
      <w:pPr>
        <w:ind w:left="360"/>
        <w:rPr>
          <w:b/>
          <w:bCs/>
        </w:rPr>
      </w:pPr>
    </w:p>
    <w:p w14:paraId="3AA8E101" w14:textId="77777777" w:rsidR="00BA2DF3" w:rsidRDefault="00BA2DF3" w:rsidP="00E83BE1">
      <w:pPr>
        <w:ind w:left="360"/>
        <w:rPr>
          <w:b/>
          <w:bCs/>
        </w:rPr>
      </w:pPr>
    </w:p>
    <w:p w14:paraId="79C53713" w14:textId="77777777" w:rsidR="00BA2DF3" w:rsidRDefault="00BA2DF3" w:rsidP="00E83BE1">
      <w:pPr>
        <w:ind w:left="360"/>
        <w:rPr>
          <w:b/>
          <w:bCs/>
        </w:rPr>
      </w:pPr>
    </w:p>
    <w:p w14:paraId="08426425" w14:textId="77777777" w:rsidR="00BA2DF3" w:rsidRDefault="00BA2DF3" w:rsidP="00E83BE1">
      <w:pPr>
        <w:ind w:left="360"/>
        <w:rPr>
          <w:b/>
          <w:bCs/>
        </w:rPr>
      </w:pPr>
    </w:p>
    <w:p w14:paraId="43CD9DF7" w14:textId="77777777" w:rsidR="00BA2DF3" w:rsidRDefault="00BA2DF3" w:rsidP="00E83BE1">
      <w:pPr>
        <w:ind w:left="360"/>
        <w:rPr>
          <w:b/>
          <w:bCs/>
        </w:rPr>
      </w:pPr>
    </w:p>
    <w:p w14:paraId="12537685" w14:textId="77777777" w:rsidR="00BA2DF3" w:rsidRDefault="00BA2DF3" w:rsidP="00E83BE1">
      <w:pPr>
        <w:ind w:left="360"/>
      </w:pPr>
    </w:p>
    <w:p w14:paraId="337217D5" w14:textId="77777777" w:rsidR="009078BD" w:rsidRDefault="009078BD" w:rsidP="00E83BE1">
      <w:pPr>
        <w:ind w:left="360"/>
      </w:pPr>
    </w:p>
    <w:p w14:paraId="0CC1A1CF" w14:textId="77777777" w:rsidR="009078BD" w:rsidRDefault="009078BD" w:rsidP="00E83BE1">
      <w:pPr>
        <w:ind w:left="360"/>
      </w:pPr>
    </w:p>
    <w:p w14:paraId="2450838D" w14:textId="77777777" w:rsidR="009078BD" w:rsidRDefault="009078BD" w:rsidP="00E83BE1">
      <w:pPr>
        <w:ind w:left="360"/>
      </w:pPr>
    </w:p>
    <w:p w14:paraId="2B2172ED" w14:textId="77777777" w:rsidR="009078BD" w:rsidRDefault="009078BD" w:rsidP="00E83BE1">
      <w:pPr>
        <w:ind w:left="360"/>
      </w:pPr>
    </w:p>
    <w:p w14:paraId="1E4CF83F" w14:textId="77777777" w:rsidR="009078BD" w:rsidRDefault="009078BD" w:rsidP="00E83BE1">
      <w:pPr>
        <w:ind w:left="360"/>
      </w:pPr>
    </w:p>
    <w:p w14:paraId="11140577" w14:textId="77777777" w:rsidR="009078BD" w:rsidRDefault="009078BD" w:rsidP="00E83BE1">
      <w:pPr>
        <w:ind w:left="360"/>
      </w:pPr>
    </w:p>
    <w:p w14:paraId="11B5F16C" w14:textId="67C41893" w:rsidR="009078BD" w:rsidRPr="00124A26" w:rsidRDefault="009078BD" w:rsidP="009A1953">
      <w:pPr>
        <w:spacing w:after="0"/>
        <w:ind w:left="360" w:hanging="502"/>
      </w:pPr>
      <w:r>
        <w:rPr>
          <w:noProof/>
        </w:rPr>
        <mc:AlternateContent>
          <mc:Choice Requires="wps">
            <w:drawing>
              <wp:anchor distT="0" distB="0" distL="114300" distR="114300" simplePos="0" relativeHeight="251691008" behindDoc="0" locked="0" layoutInCell="1" allowOverlap="1" wp14:anchorId="54CF66A8" wp14:editId="63BB5022">
                <wp:simplePos x="0" y="0"/>
                <wp:positionH relativeFrom="column">
                  <wp:posOffset>-106045</wp:posOffset>
                </wp:positionH>
                <wp:positionV relativeFrom="paragraph">
                  <wp:posOffset>156372</wp:posOffset>
                </wp:positionV>
                <wp:extent cx="6166884" cy="0"/>
                <wp:effectExtent l="0" t="0" r="0" b="0"/>
                <wp:wrapNone/>
                <wp:docPr id="2111754652" name="Straight Connector 36"/>
                <wp:cNvGraphicFramePr/>
                <a:graphic xmlns:a="http://schemas.openxmlformats.org/drawingml/2006/main">
                  <a:graphicData uri="http://schemas.microsoft.com/office/word/2010/wordprocessingShape">
                    <wps:wsp>
                      <wps:cNvCnPr/>
                      <wps:spPr>
                        <a:xfrm>
                          <a:off x="0" y="0"/>
                          <a:ext cx="61668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12F8D" id="Straight Connector 3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35pt,12.3pt" to="47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" strokecolor="#156082 [3204]" strokeweight=".5pt">
                <v:stroke joinstyle="miter"/>
              </v:line>
            </w:pict>
          </mc:Fallback>
        </mc:AlternateContent>
      </w:r>
      <w:r w:rsidR="009A1953">
        <w:rPr>
          <w:rFonts w:ascii="Aptos ExtraBold" w:hAnsi="Aptos ExtraBold"/>
          <w:color w:val="156082" w:themeColor="accent1"/>
        </w:rPr>
        <w:t>Recommendations</w:t>
      </w:r>
    </w:p>
    <w:p w14:paraId="517EF1D2" w14:textId="7408C51C" w:rsidR="009078BD" w:rsidRPr="009078BD" w:rsidRDefault="009078BD" w:rsidP="009078BD">
      <w:pPr>
        <w:spacing w:after="0"/>
        <w:ind w:left="-142" w:right="-279"/>
        <w:rPr>
          <w:sz w:val="18"/>
          <w:szCs w:val="18"/>
        </w:rPr>
      </w:pPr>
      <w:bookmarkStart w:id="33" w:name="_Toc178682333"/>
      <w:r>
        <w:rPr>
          <w:sz w:val="18"/>
          <w:szCs w:val="18"/>
        </w:rPr>
        <w:t xml:space="preserve">15. </w:t>
      </w:r>
      <w:r w:rsidRPr="009078BD">
        <w:rPr>
          <w:sz w:val="18"/>
          <w:szCs w:val="18"/>
        </w:rPr>
        <w:t>Make navigation and application for funding and resources easier for PwSCI</w:t>
      </w:r>
    </w:p>
    <w:p w14:paraId="3B4B710D" w14:textId="41C6CEBB" w:rsidR="00B6011F" w:rsidRPr="009078BD" w:rsidRDefault="009078BD" w:rsidP="009078BD">
      <w:pPr>
        <w:spacing w:after="0"/>
        <w:ind w:left="-142"/>
        <w:rPr>
          <w:rFonts w:asciiTheme="majorHAnsi" w:eastAsiaTheme="majorEastAsia" w:hAnsiTheme="majorHAnsi" w:cstheme="majorBidi"/>
          <w:color w:val="0F4761" w:themeColor="accent1" w:themeShade="BF"/>
          <w:sz w:val="32"/>
          <w:szCs w:val="32"/>
        </w:rPr>
      </w:pPr>
      <w:r>
        <w:rPr>
          <w:sz w:val="18"/>
          <w:szCs w:val="18"/>
        </w:rPr>
        <w:t xml:space="preserve">16. </w:t>
      </w:r>
      <w:r w:rsidRPr="009078BD">
        <w:rPr>
          <w:sz w:val="18"/>
          <w:szCs w:val="18"/>
        </w:rPr>
        <w:t>Connect with key partners to leverage existing resources and create a centralized list</w:t>
      </w:r>
      <w:r w:rsidRPr="00366980">
        <w:t xml:space="preserve"> </w:t>
      </w:r>
      <w:r w:rsidR="00B6011F">
        <w:br w:type="page"/>
      </w:r>
    </w:p>
    <w:p w14:paraId="4211273E" w14:textId="0364D7E4" w:rsidR="00E17561" w:rsidRDefault="0068144D" w:rsidP="001A1980">
      <w:pPr>
        <w:pStyle w:val="Heading1"/>
      </w:pPr>
      <w:bookmarkStart w:id="34" w:name="_Toc182457541"/>
      <w:bookmarkEnd w:id="33"/>
      <w:r>
        <w:lastRenderedPageBreak/>
        <w:t>III</w:t>
      </w:r>
      <w:r w:rsidR="001E4D98">
        <w:t xml:space="preserve">. </w:t>
      </w:r>
      <w:r w:rsidR="001A1980">
        <w:t xml:space="preserve">   </w:t>
      </w:r>
      <w:r w:rsidR="001E4D98">
        <w:t>APPENDIX</w:t>
      </w:r>
      <w:bookmarkEnd w:id="34"/>
    </w:p>
    <w:p w14:paraId="5250A477" w14:textId="74E09768" w:rsidR="001E4D98" w:rsidRDefault="0068144D" w:rsidP="001E4D98">
      <w:pPr>
        <w:pStyle w:val="Heading2"/>
      </w:pPr>
      <w:bookmarkStart w:id="35" w:name="_A.__"/>
      <w:bookmarkStart w:id="36" w:name="_Toc182457542"/>
      <w:bookmarkEnd w:id="35"/>
      <w:r>
        <w:t>A</w:t>
      </w:r>
      <w:r w:rsidR="001E4D98">
        <w:t xml:space="preserve">.  </w:t>
      </w:r>
      <w:r w:rsidR="00534886">
        <w:t xml:space="preserve"> </w:t>
      </w:r>
      <w:r w:rsidR="00B6011F">
        <w:t xml:space="preserve">All </w:t>
      </w:r>
      <w:r w:rsidR="001E4D98">
        <w:t>Prioritized Recommendations</w:t>
      </w:r>
      <w:bookmarkEnd w:id="36"/>
    </w:p>
    <w:p w14:paraId="4EF97C47" w14:textId="77777777" w:rsidR="00DE7B3B" w:rsidRDefault="00DE7B3B" w:rsidP="00DE7B3B">
      <w:pPr>
        <w:pStyle w:val="ListParagraph"/>
        <w:numPr>
          <w:ilvl w:val="0"/>
          <w:numId w:val="33"/>
        </w:numPr>
      </w:pPr>
      <w:r>
        <w:t>Ensure accessibility of multidisciplinary care plan post-discharge by patient and relevant partners across the care continuum</w:t>
      </w:r>
    </w:p>
    <w:p w14:paraId="54218D4D" w14:textId="77777777" w:rsidR="00DE7B3B" w:rsidRDefault="00DE7B3B" w:rsidP="00DE7B3B">
      <w:pPr>
        <w:pStyle w:val="ListParagraph"/>
        <w:numPr>
          <w:ilvl w:val="0"/>
          <w:numId w:val="33"/>
        </w:numPr>
      </w:pPr>
      <w:r>
        <w:t>Co-develop and revise multidisciplinary care plan in a timely manner with PwSCI, their family and relevant partners</w:t>
      </w:r>
    </w:p>
    <w:p w14:paraId="2636B730" w14:textId="77777777" w:rsidR="00DE7B3B" w:rsidRDefault="00DE7B3B" w:rsidP="00DE7B3B">
      <w:pPr>
        <w:pStyle w:val="ListParagraph"/>
        <w:numPr>
          <w:ilvl w:val="0"/>
          <w:numId w:val="33"/>
        </w:numPr>
      </w:pPr>
      <w:r>
        <w:t>Provide PwSCI individualized information on SCI resources in multidisciplinary care plan in preferred accessible format</w:t>
      </w:r>
    </w:p>
    <w:p w14:paraId="1C1E7BB7" w14:textId="77777777" w:rsidR="00DE7B3B" w:rsidRDefault="00DE7B3B" w:rsidP="00DE7B3B">
      <w:pPr>
        <w:pStyle w:val="ListParagraph"/>
        <w:numPr>
          <w:ilvl w:val="0"/>
          <w:numId w:val="33"/>
        </w:numPr>
      </w:pPr>
      <w:r>
        <w:t>Establish and communicate to PwSCI clear arrangement for post-discharge follow-up before discharge e.g. SCI Physiatry clinic follow-up at a set interval and then yearly thereafter.</w:t>
      </w:r>
    </w:p>
    <w:p w14:paraId="587CD5B3" w14:textId="77777777" w:rsidR="00DE7B3B" w:rsidRDefault="00DE7B3B" w:rsidP="00DE7B3B">
      <w:pPr>
        <w:pStyle w:val="ListParagraph"/>
        <w:numPr>
          <w:ilvl w:val="0"/>
          <w:numId w:val="33"/>
        </w:numPr>
      </w:pPr>
      <w:r>
        <w:t>Establish process(es) that allows a PwSCI and family to connect, communicate and engage with partners in the community and SCI centres in a collaborative way</w:t>
      </w:r>
    </w:p>
    <w:p w14:paraId="481F1309" w14:textId="77777777" w:rsidR="00DE7B3B" w:rsidRDefault="00DE7B3B" w:rsidP="00DE7B3B">
      <w:pPr>
        <w:pStyle w:val="ListParagraph"/>
        <w:numPr>
          <w:ilvl w:val="0"/>
          <w:numId w:val="33"/>
        </w:numPr>
      </w:pPr>
      <w:r>
        <w:t>Ensure ongoing 2-way communication between SCI specialists at the SCI centres and relevant community healthcare practitioner/team</w:t>
      </w:r>
    </w:p>
    <w:p w14:paraId="6B2A2665" w14:textId="77777777" w:rsidR="00DE7B3B" w:rsidRDefault="00DE7B3B" w:rsidP="00DE7B3B">
      <w:pPr>
        <w:pStyle w:val="ListParagraph"/>
        <w:numPr>
          <w:ilvl w:val="0"/>
          <w:numId w:val="33"/>
        </w:numPr>
      </w:pPr>
      <w:r>
        <w:t>Identify relevant partners across the care continuum including healthcare practitioner/team who becomes the main contact for PwSCI at the community level</w:t>
      </w:r>
    </w:p>
    <w:p w14:paraId="4B0FE0A2" w14:textId="77777777" w:rsidR="00DE7B3B" w:rsidRDefault="00DE7B3B" w:rsidP="00DE7B3B">
      <w:pPr>
        <w:pStyle w:val="ListParagraph"/>
        <w:numPr>
          <w:ilvl w:val="0"/>
          <w:numId w:val="33"/>
        </w:numPr>
      </w:pPr>
      <w:r>
        <w:t>Create a community of practice involving community, acute, inpatient and outpatient partners</w:t>
      </w:r>
    </w:p>
    <w:p w14:paraId="3B298F14" w14:textId="77777777" w:rsidR="00DE7B3B" w:rsidRDefault="00DE7B3B" w:rsidP="00DE7B3B">
      <w:pPr>
        <w:pStyle w:val="ListParagraph"/>
        <w:numPr>
          <w:ilvl w:val="0"/>
          <w:numId w:val="33"/>
        </w:numPr>
      </w:pPr>
      <w:r>
        <w:t>Co-develop realistic goals for recovery between PwSCI and clinicians at each phase of rehabilitation</w:t>
      </w:r>
    </w:p>
    <w:p w14:paraId="4462BF24" w14:textId="77777777" w:rsidR="00DE7B3B" w:rsidRDefault="00DE7B3B" w:rsidP="00DE7B3B">
      <w:pPr>
        <w:pStyle w:val="ListParagraph"/>
        <w:numPr>
          <w:ilvl w:val="0"/>
          <w:numId w:val="33"/>
        </w:numPr>
      </w:pPr>
      <w:r>
        <w:t>Support PwSCI to connect and participate in adapted recreation and sports/physical activity programs</w:t>
      </w:r>
    </w:p>
    <w:p w14:paraId="1B4BAFDB" w14:textId="77777777" w:rsidR="00DE7B3B" w:rsidRDefault="00DE7B3B" w:rsidP="00DE7B3B">
      <w:pPr>
        <w:pStyle w:val="ListParagraph"/>
        <w:numPr>
          <w:ilvl w:val="0"/>
          <w:numId w:val="33"/>
        </w:numPr>
      </w:pPr>
      <w:r>
        <w:t>Make neuro recovery and functional restoration a key aspect of rehabilitation across the care continuum with the understanding of the current knowledge on prognosis and expectations of PwSCI</w:t>
      </w:r>
    </w:p>
    <w:p w14:paraId="41A62DFD" w14:textId="77777777" w:rsidR="00DE7B3B" w:rsidRDefault="00DE7B3B" w:rsidP="00DE7B3B">
      <w:pPr>
        <w:pStyle w:val="ListParagraph"/>
        <w:numPr>
          <w:ilvl w:val="0"/>
          <w:numId w:val="33"/>
        </w:numPr>
      </w:pPr>
      <w:r>
        <w:t>Use peer support programs to improve skills for self-management and provide update on current SCI knowledge</w:t>
      </w:r>
    </w:p>
    <w:p w14:paraId="1F3F1D0D" w14:textId="77777777" w:rsidR="00DE7B3B" w:rsidRDefault="00DE7B3B" w:rsidP="00DE7B3B">
      <w:pPr>
        <w:pStyle w:val="ListParagraph"/>
        <w:numPr>
          <w:ilvl w:val="0"/>
          <w:numId w:val="33"/>
        </w:numPr>
      </w:pPr>
      <w:r>
        <w:t>Educate and support SCI partners (PwSCI, family &amp; care team) on how best to access SCI resources as early as during inpatient rehab and throughout the care continuum.</w:t>
      </w:r>
    </w:p>
    <w:p w14:paraId="534A42E7" w14:textId="77777777" w:rsidR="00DE7B3B" w:rsidRDefault="00DE7B3B" w:rsidP="00DE7B3B">
      <w:pPr>
        <w:pStyle w:val="ListParagraph"/>
        <w:numPr>
          <w:ilvl w:val="0"/>
          <w:numId w:val="33"/>
        </w:numPr>
      </w:pPr>
      <w:r>
        <w:t>Co-develop education and associated materials with PwSCI and relevant partners e.g education series and SCI Education Days</w:t>
      </w:r>
    </w:p>
    <w:p w14:paraId="62F5872F" w14:textId="77777777" w:rsidR="00DE7B3B" w:rsidRDefault="00DE7B3B" w:rsidP="00DE7B3B">
      <w:pPr>
        <w:pStyle w:val="ListParagraph"/>
        <w:numPr>
          <w:ilvl w:val="0"/>
          <w:numId w:val="33"/>
        </w:numPr>
      </w:pPr>
      <w:r>
        <w:t>Make navigation and application for funding and resources easier for PwSCI</w:t>
      </w:r>
    </w:p>
    <w:p w14:paraId="4F3F814F" w14:textId="5214D17D" w:rsidR="001E4D98" w:rsidRDefault="00DE7B3B" w:rsidP="00DE7B3B">
      <w:pPr>
        <w:pStyle w:val="ListParagraph"/>
        <w:numPr>
          <w:ilvl w:val="0"/>
          <w:numId w:val="33"/>
        </w:numPr>
      </w:pPr>
      <w:r>
        <w:t>Connect with key partners to leverage existing resources and create a centralized list, especially those specific to Alberta</w:t>
      </w:r>
      <w:r w:rsidR="00FB598F">
        <w:t>.</w:t>
      </w:r>
    </w:p>
    <w:p w14:paraId="6509AC93" w14:textId="4B5666B6" w:rsidR="00FB598F" w:rsidRDefault="00FB598F"/>
    <w:p w14:paraId="12BAFA13" w14:textId="77777777" w:rsidR="00FB598F" w:rsidRDefault="00FB598F">
      <w:pPr>
        <w:sectPr w:rsidR="00FB598F" w:rsidSect="00957AE0">
          <w:pgSz w:w="12240" w:h="15840"/>
          <w:pgMar w:top="1440" w:right="1440" w:bottom="567" w:left="1440" w:header="709" w:footer="709" w:gutter="0"/>
          <w:cols w:space="708"/>
          <w:docGrid w:linePitch="360"/>
        </w:sectPr>
      </w:pPr>
    </w:p>
    <w:p w14:paraId="6A0D056A" w14:textId="47F91295" w:rsidR="001A1980" w:rsidRDefault="0068144D" w:rsidP="001A1980">
      <w:pPr>
        <w:pStyle w:val="Heading2"/>
      </w:pPr>
      <w:bookmarkStart w:id="37" w:name="_Toc182457543"/>
      <w:r>
        <w:lastRenderedPageBreak/>
        <w:t xml:space="preserve">B.   </w:t>
      </w:r>
      <w:r w:rsidR="001A1980">
        <w:t>Recommendation–Transition Stage Breakdown</w:t>
      </w:r>
      <w:bookmarkEnd w:id="37"/>
    </w:p>
    <w:tbl>
      <w:tblPr>
        <w:tblW w:w="14601" w:type="dxa"/>
        <w:tblInd w:w="-142" w:type="dxa"/>
        <w:tblLook w:val="04A0" w:firstRow="1" w:lastRow="0" w:firstColumn="1" w:lastColumn="0" w:noHBand="0" w:noVBand="1"/>
      </w:tblPr>
      <w:tblGrid>
        <w:gridCol w:w="1072"/>
        <w:gridCol w:w="2331"/>
        <w:gridCol w:w="2693"/>
        <w:gridCol w:w="2977"/>
        <w:gridCol w:w="3119"/>
        <w:gridCol w:w="2409"/>
      </w:tblGrid>
      <w:tr w:rsidR="00DE7B3B" w:rsidRPr="005079C6" w14:paraId="35802CB5" w14:textId="77777777" w:rsidTr="00DA4A7A">
        <w:trPr>
          <w:trHeight w:val="575"/>
        </w:trPr>
        <w:tc>
          <w:tcPr>
            <w:tcW w:w="1072" w:type="dxa"/>
            <w:tcBorders>
              <w:top w:val="nil"/>
              <w:left w:val="nil"/>
              <w:bottom w:val="nil"/>
              <w:right w:val="nil"/>
            </w:tcBorders>
            <w:shd w:val="clear" w:color="auto" w:fill="auto"/>
            <w:vAlign w:val="center"/>
            <w:hideMark/>
          </w:tcPr>
          <w:p w14:paraId="534AA337" w14:textId="77777777" w:rsidR="00DE7B3B" w:rsidRPr="005079C6" w:rsidRDefault="00DE7B3B" w:rsidP="00DE7B3B">
            <w:pPr>
              <w:spacing w:after="0" w:line="240" w:lineRule="auto"/>
              <w:rPr>
                <w:rFonts w:asciiTheme="majorHAnsi" w:eastAsia="Times New Roman" w:hAnsiTheme="majorHAnsi" w:cs="Times New Roman"/>
                <w:kern w:val="0"/>
                <w:sz w:val="18"/>
                <w:szCs w:val="18"/>
                <w:lang w:eastAsia="en-CA"/>
                <w14:ligatures w14:val="none"/>
              </w:rPr>
            </w:pPr>
          </w:p>
        </w:tc>
        <w:tc>
          <w:tcPr>
            <w:tcW w:w="2331" w:type="dxa"/>
            <w:tcBorders>
              <w:top w:val="single" w:sz="8" w:space="0" w:color="auto"/>
              <w:left w:val="single" w:sz="8" w:space="0" w:color="auto"/>
              <w:bottom w:val="nil"/>
              <w:right w:val="single" w:sz="4" w:space="0" w:color="auto"/>
            </w:tcBorders>
            <w:shd w:val="clear" w:color="000000" w:fill="DAE9F8"/>
            <w:vAlign w:val="center"/>
            <w:hideMark/>
          </w:tcPr>
          <w:p w14:paraId="71645FE7" w14:textId="3959A2AF" w:rsidR="00DE7B3B" w:rsidRPr="004C41AB"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960B96">
              <w:rPr>
                <w:rFonts w:asciiTheme="majorHAnsi" w:eastAsia="Times New Roman" w:hAnsiTheme="majorHAnsi" w:cs="Times New Roman"/>
                <w:b/>
                <w:bCs/>
                <w:color w:val="000000"/>
                <w:kern w:val="0"/>
                <w:sz w:val="18"/>
                <w:szCs w:val="18"/>
                <w:lang w:eastAsia="en-CA"/>
                <w14:ligatures w14:val="none"/>
              </w:rPr>
              <w:t>Person-centred Care Plan (</w:t>
            </w:r>
            <w:hyperlink w:anchor="_A.__" w:tooltip="Ensure accessibility of multidisciplinary care plan post-discharge by patient and relevant partners across the care continuum" w:history="1">
              <w:r w:rsidRPr="00960B96">
                <w:rPr>
                  <w:rStyle w:val="Hyperlink"/>
                  <w:b/>
                  <w:bCs/>
                  <w:sz w:val="18"/>
                  <w:szCs w:val="18"/>
                  <w:u w:val="none"/>
                </w:rPr>
                <w:t>1</w:t>
              </w:r>
            </w:hyperlink>
            <w:r w:rsidRPr="00960B96">
              <w:rPr>
                <w:b/>
                <w:bCs/>
                <w:sz w:val="18"/>
                <w:szCs w:val="18"/>
              </w:rPr>
              <w:t xml:space="preserve">, </w:t>
            </w:r>
            <w:hyperlink w:anchor="_A.__" w:tooltip="Co-develop and revise multidisciplinary care plan in a timely manner with PwSCI, their family and relevant partners" w:history="1">
              <w:r w:rsidRPr="00960B96">
                <w:rPr>
                  <w:rStyle w:val="Hyperlink"/>
                  <w:b/>
                  <w:bCs/>
                  <w:sz w:val="18"/>
                  <w:szCs w:val="18"/>
                  <w:u w:val="none"/>
                </w:rPr>
                <w:t>2</w:t>
              </w:r>
            </w:hyperlink>
            <w:r w:rsidRPr="00960B96">
              <w:rPr>
                <w:rStyle w:val="Hyperlink"/>
                <w:b/>
                <w:bCs/>
                <w:sz w:val="18"/>
                <w:szCs w:val="18"/>
                <w:u w:val="none"/>
              </w:rPr>
              <w:t xml:space="preserve">, </w:t>
            </w:r>
            <w:hyperlink w:anchor="_A.__" w:tooltip="Provide PwSCI individualized information on SCI resources in multidisciplinary care plan in preferred accessible format" w:history="1">
              <w:r w:rsidRPr="00960B96">
                <w:rPr>
                  <w:rStyle w:val="Hyperlink"/>
                  <w:b/>
                  <w:bCs/>
                  <w:sz w:val="18"/>
                  <w:szCs w:val="18"/>
                  <w:u w:val="none"/>
                </w:rPr>
                <w:t>3</w:t>
              </w:r>
            </w:hyperlink>
            <w:r w:rsidRPr="00960B96">
              <w:rPr>
                <w:rStyle w:val="Hyperlink"/>
                <w:b/>
                <w:bCs/>
                <w:sz w:val="18"/>
                <w:szCs w:val="18"/>
                <w:u w:val="none"/>
              </w:rPr>
              <w:t xml:space="preserve">, </w:t>
            </w:r>
            <w:hyperlink w:anchor="_A.__" w:tooltip="Establish and communicate to PwSCI clear arrangement for post-discharge follow-up before discharge e.g. SCI Physiatry clinic follow-up at a set interval and then yearly thereafter" w:history="1">
              <w:r w:rsidRPr="00960B96">
                <w:rPr>
                  <w:rStyle w:val="Hyperlink"/>
                  <w:b/>
                  <w:bCs/>
                  <w:sz w:val="18"/>
                  <w:szCs w:val="18"/>
                  <w:u w:val="none"/>
                </w:rPr>
                <w:t>4</w:t>
              </w:r>
            </w:hyperlink>
            <w:r w:rsidRPr="00960B96">
              <w:rPr>
                <w:rFonts w:asciiTheme="majorHAnsi" w:eastAsia="Times New Roman" w:hAnsiTheme="majorHAnsi" w:cs="Times New Roman"/>
                <w:b/>
                <w:bCs/>
                <w:color w:val="000000"/>
                <w:kern w:val="0"/>
                <w:sz w:val="18"/>
                <w:szCs w:val="18"/>
                <w:lang w:eastAsia="en-CA"/>
                <w14:ligatures w14:val="none"/>
              </w:rPr>
              <w:t>)</w:t>
            </w:r>
          </w:p>
        </w:tc>
        <w:tc>
          <w:tcPr>
            <w:tcW w:w="2693" w:type="dxa"/>
            <w:tcBorders>
              <w:top w:val="single" w:sz="4" w:space="0" w:color="auto"/>
              <w:left w:val="nil"/>
              <w:bottom w:val="single" w:sz="4" w:space="0" w:color="auto"/>
              <w:right w:val="single" w:sz="4" w:space="0" w:color="auto"/>
            </w:tcBorders>
            <w:shd w:val="clear" w:color="000000" w:fill="FBE2D5"/>
            <w:vAlign w:val="center"/>
          </w:tcPr>
          <w:p w14:paraId="52F3CED8" w14:textId="26E7BE02" w:rsidR="00DE7B3B" w:rsidRPr="004C41AB"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4C41AB">
              <w:rPr>
                <w:rFonts w:asciiTheme="majorHAnsi" w:eastAsia="Times New Roman" w:hAnsiTheme="majorHAnsi" w:cs="Times New Roman"/>
                <w:b/>
                <w:bCs/>
                <w:color w:val="000000"/>
                <w:kern w:val="0"/>
                <w:sz w:val="18"/>
                <w:szCs w:val="18"/>
                <w:lang w:eastAsia="en-CA"/>
                <w14:ligatures w14:val="none"/>
              </w:rPr>
              <w:t>Communication and Collaboration (</w:t>
            </w:r>
            <w:hyperlink w:anchor="_A.__" w:tooltip="Establish process(es) that allows a PwSCI and family to connect, communicate and engage with partners in the community and SCI centres in a collaborative way" w:history="1">
              <w:r>
                <w:rPr>
                  <w:rStyle w:val="Hyperlink"/>
                  <w:rFonts w:asciiTheme="majorHAnsi" w:eastAsia="Times New Roman" w:hAnsiTheme="majorHAnsi" w:cs="Times New Roman"/>
                  <w:b/>
                  <w:bCs/>
                  <w:kern w:val="0"/>
                  <w:sz w:val="18"/>
                  <w:szCs w:val="18"/>
                  <w:u w:val="none"/>
                  <w:lang w:eastAsia="en-CA"/>
                  <w14:ligatures w14:val="none"/>
                </w:rPr>
                <w:t>5</w:t>
              </w:r>
            </w:hyperlink>
            <w:r w:rsidRPr="004C41AB">
              <w:rPr>
                <w:rFonts w:asciiTheme="majorHAnsi" w:eastAsia="Times New Roman" w:hAnsiTheme="majorHAnsi" w:cs="Times New Roman"/>
                <w:b/>
                <w:bCs/>
                <w:color w:val="000000"/>
                <w:kern w:val="0"/>
                <w:sz w:val="18"/>
                <w:szCs w:val="18"/>
                <w:lang w:eastAsia="en-CA"/>
                <w14:ligatures w14:val="none"/>
              </w:rPr>
              <w:t>,</w:t>
            </w:r>
            <w:hyperlink w:anchor="_A.__" w:tooltip="Ensure ongoing 2-way communication between SCI specialists at the SCI centres and relevant community healthcare practitioner/team" w:history="1">
              <w:r>
                <w:rPr>
                  <w:rStyle w:val="Hyperlink"/>
                  <w:rFonts w:asciiTheme="majorHAnsi" w:eastAsia="Times New Roman" w:hAnsiTheme="majorHAnsi" w:cs="Times New Roman"/>
                  <w:b/>
                  <w:bCs/>
                  <w:kern w:val="0"/>
                  <w:sz w:val="18"/>
                  <w:szCs w:val="18"/>
                  <w:u w:val="none"/>
                  <w:lang w:eastAsia="en-CA"/>
                  <w14:ligatures w14:val="none"/>
                </w:rPr>
                <w:t>6</w:t>
              </w:r>
            </w:hyperlink>
            <w:r w:rsidRPr="004C41AB">
              <w:rPr>
                <w:rFonts w:asciiTheme="majorHAnsi" w:eastAsia="Times New Roman" w:hAnsiTheme="majorHAnsi" w:cs="Times New Roman"/>
                <w:b/>
                <w:bCs/>
                <w:color w:val="000000"/>
                <w:kern w:val="0"/>
                <w:sz w:val="18"/>
                <w:szCs w:val="18"/>
                <w:lang w:eastAsia="en-CA"/>
                <w14:ligatures w14:val="none"/>
              </w:rPr>
              <w:t>,</w:t>
            </w:r>
            <w:hyperlink w:anchor="_A.__" w:tooltip="Identify relevant partners across the care continuum including healthcare practitioner/team who becomes the main contact for PwSCI at the community level" w:history="1">
              <w:r>
                <w:rPr>
                  <w:rStyle w:val="Hyperlink"/>
                  <w:rFonts w:asciiTheme="majorHAnsi" w:eastAsia="Times New Roman" w:hAnsiTheme="majorHAnsi" w:cs="Times New Roman"/>
                  <w:b/>
                  <w:bCs/>
                  <w:kern w:val="0"/>
                  <w:sz w:val="18"/>
                  <w:szCs w:val="18"/>
                  <w:u w:val="none"/>
                  <w:lang w:eastAsia="en-CA"/>
                  <w14:ligatures w14:val="none"/>
                </w:rPr>
                <w:t>7</w:t>
              </w:r>
            </w:hyperlink>
            <w:r w:rsidRPr="004C41AB">
              <w:rPr>
                <w:rFonts w:asciiTheme="majorHAnsi" w:eastAsia="Times New Roman" w:hAnsiTheme="majorHAnsi" w:cs="Times New Roman"/>
                <w:b/>
                <w:bCs/>
                <w:color w:val="000000"/>
                <w:kern w:val="0"/>
                <w:sz w:val="18"/>
                <w:szCs w:val="18"/>
                <w:lang w:eastAsia="en-CA"/>
                <w14:ligatures w14:val="none"/>
              </w:rPr>
              <w:t>,</w:t>
            </w:r>
            <w:hyperlink w:anchor="_A.__" w:tooltip="Create a community of practice involving community, acute, inpatient and outpatient partners" w:history="1">
              <w:r>
                <w:rPr>
                  <w:rStyle w:val="Hyperlink"/>
                  <w:rFonts w:asciiTheme="majorHAnsi" w:eastAsia="Times New Roman" w:hAnsiTheme="majorHAnsi" w:cs="Times New Roman"/>
                  <w:b/>
                  <w:bCs/>
                  <w:kern w:val="0"/>
                  <w:sz w:val="18"/>
                  <w:szCs w:val="18"/>
                  <w:u w:val="none"/>
                  <w:lang w:eastAsia="en-CA"/>
                  <w14:ligatures w14:val="none"/>
                </w:rPr>
                <w:t>8</w:t>
              </w:r>
            </w:hyperlink>
            <w:r w:rsidRPr="004C41AB">
              <w:rPr>
                <w:rFonts w:asciiTheme="majorHAnsi" w:eastAsia="Times New Roman" w:hAnsiTheme="majorHAnsi" w:cs="Times New Roman"/>
                <w:b/>
                <w:bCs/>
                <w:color w:val="000000"/>
                <w:kern w:val="0"/>
                <w:sz w:val="18"/>
                <w:szCs w:val="18"/>
                <w:lang w:eastAsia="en-CA"/>
                <w14:ligatures w14:val="none"/>
              </w:rPr>
              <w:t>)</w:t>
            </w:r>
          </w:p>
        </w:tc>
        <w:tc>
          <w:tcPr>
            <w:tcW w:w="2977" w:type="dxa"/>
            <w:tcBorders>
              <w:top w:val="single" w:sz="4" w:space="0" w:color="auto"/>
              <w:left w:val="single" w:sz="4" w:space="0" w:color="auto"/>
              <w:bottom w:val="single" w:sz="4" w:space="0" w:color="auto"/>
              <w:right w:val="single" w:sz="4" w:space="0" w:color="auto"/>
            </w:tcBorders>
            <w:shd w:val="clear" w:color="000000" w:fill="FBE2D5"/>
            <w:vAlign w:val="center"/>
            <w:hideMark/>
          </w:tcPr>
          <w:p w14:paraId="32C0027A" w14:textId="489E9877" w:rsidR="00DE7B3B" w:rsidRPr="004C41AB"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4C41AB">
              <w:rPr>
                <w:rFonts w:asciiTheme="majorHAnsi" w:eastAsia="Times New Roman" w:hAnsiTheme="majorHAnsi" w:cs="Times New Roman"/>
                <w:b/>
                <w:bCs/>
                <w:color w:val="000000"/>
                <w:kern w:val="0"/>
                <w:sz w:val="18"/>
                <w:szCs w:val="18"/>
                <w:lang w:eastAsia="en-CA"/>
                <w14:ligatures w14:val="none"/>
              </w:rPr>
              <w:t xml:space="preserve">Focus on </w:t>
            </w:r>
            <w:r w:rsidRPr="00960B96">
              <w:rPr>
                <w:rFonts w:asciiTheme="majorHAnsi" w:eastAsia="Times New Roman" w:hAnsiTheme="majorHAnsi" w:cs="Times New Roman"/>
                <w:b/>
                <w:bCs/>
                <w:color w:val="000000"/>
                <w:kern w:val="0"/>
                <w:sz w:val="18"/>
                <w:szCs w:val="18"/>
                <w:lang w:eastAsia="en-CA"/>
                <w14:ligatures w14:val="none"/>
              </w:rPr>
              <w:t>Healing and Recovery</w:t>
            </w:r>
            <w:r w:rsidRPr="00960B96">
              <w:rPr>
                <w:rFonts w:asciiTheme="majorHAnsi" w:eastAsia="Times New Roman" w:hAnsiTheme="majorHAnsi" w:cs="Times New Roman"/>
                <w:b/>
                <w:bCs/>
                <w:color w:val="000000"/>
                <w:kern w:val="0"/>
                <w:sz w:val="18"/>
                <w:szCs w:val="18"/>
                <w:lang w:eastAsia="en-CA"/>
                <w14:ligatures w14:val="none"/>
              </w:rPr>
              <w:br/>
              <w:t>(</w:t>
            </w:r>
            <w:hyperlink w:anchor="_A.__" w:tooltip="Co-develop realistic goals for recovery between PwSCI and clinicians at each phase of rehabilitation" w:history="1">
              <w:r>
                <w:rPr>
                  <w:rStyle w:val="Hyperlink"/>
                  <w:b/>
                  <w:bCs/>
                  <w:sz w:val="18"/>
                  <w:szCs w:val="18"/>
                  <w:u w:val="none"/>
                </w:rPr>
                <w:t>9</w:t>
              </w:r>
            </w:hyperlink>
            <w:r w:rsidRPr="00960B96">
              <w:rPr>
                <w:b/>
                <w:bCs/>
                <w:sz w:val="18"/>
                <w:szCs w:val="18"/>
              </w:rPr>
              <w:t xml:space="preserve">, </w:t>
            </w:r>
            <w:hyperlink w:anchor="_A.__" w:tooltip="Support PwSCI to connect and participate in adapted recreation and sports/physical activity programs" w:history="1">
              <w:r>
                <w:rPr>
                  <w:rStyle w:val="Hyperlink"/>
                  <w:b/>
                  <w:bCs/>
                  <w:sz w:val="18"/>
                  <w:szCs w:val="18"/>
                  <w:u w:val="none"/>
                </w:rPr>
                <w:t>10</w:t>
              </w:r>
            </w:hyperlink>
            <w:r w:rsidRPr="00960B96">
              <w:rPr>
                <w:b/>
                <w:bCs/>
                <w:sz w:val="18"/>
                <w:szCs w:val="18"/>
              </w:rPr>
              <w:t xml:space="preserve">, </w:t>
            </w:r>
            <w:hyperlink w:anchor="_A.__" w:tooltip="Make neuro recovery and functional restoration a key aspect of rehabilitation across the care continuum with the understanding of the current knowledge on prognosis and expectations of PwSCI" w:history="1">
              <w:r>
                <w:rPr>
                  <w:rStyle w:val="Hyperlink"/>
                  <w:b/>
                  <w:bCs/>
                  <w:sz w:val="18"/>
                  <w:szCs w:val="18"/>
                  <w:u w:val="none"/>
                </w:rPr>
                <w:t>11</w:t>
              </w:r>
            </w:hyperlink>
            <w:r w:rsidRPr="00960B96">
              <w:rPr>
                <w:rFonts w:asciiTheme="majorHAnsi" w:eastAsia="Times New Roman" w:hAnsiTheme="majorHAnsi" w:cs="Times New Roman"/>
                <w:b/>
                <w:bCs/>
                <w:color w:val="000000"/>
                <w:kern w:val="0"/>
                <w:sz w:val="18"/>
                <w:szCs w:val="18"/>
                <w:lang w:eastAsia="en-CA"/>
                <w14:ligatures w14:val="none"/>
              </w:rPr>
              <w:t>)</w:t>
            </w:r>
          </w:p>
        </w:tc>
        <w:tc>
          <w:tcPr>
            <w:tcW w:w="3119" w:type="dxa"/>
            <w:tcBorders>
              <w:top w:val="single" w:sz="8" w:space="0" w:color="auto"/>
              <w:left w:val="nil"/>
              <w:bottom w:val="nil"/>
              <w:right w:val="single" w:sz="4" w:space="0" w:color="auto"/>
            </w:tcBorders>
            <w:shd w:val="clear" w:color="000000" w:fill="C1F0C8"/>
            <w:vAlign w:val="center"/>
            <w:hideMark/>
          </w:tcPr>
          <w:p w14:paraId="0B2BC8FB" w14:textId="791FBA57" w:rsidR="00DE7B3B" w:rsidRPr="004C41AB"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4C41AB">
              <w:rPr>
                <w:rFonts w:asciiTheme="majorHAnsi" w:eastAsia="Times New Roman" w:hAnsiTheme="majorHAnsi" w:cs="Times New Roman"/>
                <w:b/>
                <w:bCs/>
                <w:color w:val="000000"/>
                <w:kern w:val="0"/>
                <w:sz w:val="18"/>
                <w:szCs w:val="18"/>
                <w:lang w:eastAsia="en-CA"/>
                <w14:ligatures w14:val="none"/>
              </w:rPr>
              <w:t>Peer Support and Education (</w:t>
            </w:r>
            <w:hyperlink w:anchor="_A.__" w:tooltip="Use peer support programs to improve skills for self-management and provide update on current SCI knowledge" w:history="1">
              <w:r>
                <w:rPr>
                  <w:rStyle w:val="Hyperlink"/>
                  <w:rFonts w:asciiTheme="majorHAnsi" w:eastAsia="Times New Roman" w:hAnsiTheme="majorHAnsi" w:cs="Times New Roman"/>
                  <w:b/>
                  <w:bCs/>
                  <w:kern w:val="0"/>
                  <w:sz w:val="18"/>
                  <w:szCs w:val="18"/>
                  <w:u w:val="none"/>
                  <w:lang w:eastAsia="en-CA"/>
                  <w14:ligatures w14:val="none"/>
                </w:rPr>
                <w:t>12</w:t>
              </w:r>
            </w:hyperlink>
            <w:r w:rsidRPr="004C41AB">
              <w:rPr>
                <w:rFonts w:asciiTheme="majorHAnsi" w:eastAsia="Times New Roman" w:hAnsiTheme="majorHAnsi" w:cs="Times New Roman"/>
                <w:b/>
                <w:bCs/>
                <w:color w:val="000000"/>
                <w:kern w:val="0"/>
                <w:sz w:val="18"/>
                <w:szCs w:val="18"/>
                <w:lang w:eastAsia="en-CA"/>
                <w14:ligatures w14:val="none"/>
              </w:rPr>
              <w:t>,</w:t>
            </w:r>
            <w:hyperlink w:anchor="_A.__" w:tooltip="Educate and support SCI partners (PwSCI, family &amp; care team) on how best to access SCI resources as early as during inpatient rehab and throughout the care continuum" w:history="1">
              <w:r>
                <w:rPr>
                  <w:rStyle w:val="Hyperlink"/>
                  <w:rFonts w:asciiTheme="majorHAnsi" w:eastAsia="Times New Roman" w:hAnsiTheme="majorHAnsi" w:cs="Times New Roman"/>
                  <w:b/>
                  <w:bCs/>
                  <w:kern w:val="0"/>
                  <w:sz w:val="18"/>
                  <w:szCs w:val="18"/>
                  <w:u w:val="none"/>
                  <w:lang w:eastAsia="en-CA"/>
                  <w14:ligatures w14:val="none"/>
                </w:rPr>
                <w:t>13</w:t>
              </w:r>
            </w:hyperlink>
            <w:r w:rsidRPr="004C41AB">
              <w:rPr>
                <w:rFonts w:asciiTheme="majorHAnsi" w:eastAsia="Times New Roman" w:hAnsiTheme="majorHAnsi" w:cs="Times New Roman"/>
                <w:b/>
                <w:bCs/>
                <w:color w:val="000000"/>
                <w:kern w:val="0"/>
                <w:sz w:val="18"/>
                <w:szCs w:val="18"/>
                <w:lang w:eastAsia="en-CA"/>
                <w14:ligatures w14:val="none"/>
              </w:rPr>
              <w:t>,</w:t>
            </w:r>
            <w:hyperlink w:anchor="_A.__" w:tooltip="Co-develop education and associated materials with PwSCI and relevant partners e.g education series and SCI Education Days" w:history="1">
              <w:r w:rsidRPr="004C41AB">
                <w:rPr>
                  <w:rStyle w:val="Hyperlink"/>
                  <w:rFonts w:asciiTheme="majorHAnsi" w:eastAsia="Times New Roman" w:hAnsiTheme="majorHAnsi" w:cs="Times New Roman"/>
                  <w:b/>
                  <w:bCs/>
                  <w:kern w:val="0"/>
                  <w:sz w:val="18"/>
                  <w:szCs w:val="18"/>
                  <w:u w:val="none"/>
                  <w:lang w:eastAsia="en-CA"/>
                  <w14:ligatures w14:val="none"/>
                </w:rPr>
                <w:t>1</w:t>
              </w:r>
              <w:r>
                <w:rPr>
                  <w:rStyle w:val="Hyperlink"/>
                  <w:rFonts w:asciiTheme="majorHAnsi" w:eastAsia="Times New Roman" w:hAnsiTheme="majorHAnsi" w:cs="Times New Roman"/>
                  <w:b/>
                  <w:bCs/>
                  <w:kern w:val="0"/>
                  <w:sz w:val="18"/>
                  <w:szCs w:val="18"/>
                  <w:u w:val="none"/>
                  <w:lang w:eastAsia="en-CA"/>
                  <w14:ligatures w14:val="none"/>
                </w:rPr>
                <w:t>4</w:t>
              </w:r>
            </w:hyperlink>
            <w:r w:rsidRPr="004C41AB">
              <w:rPr>
                <w:rFonts w:asciiTheme="majorHAnsi" w:eastAsia="Times New Roman" w:hAnsiTheme="majorHAnsi" w:cs="Times New Roman"/>
                <w:b/>
                <w:bCs/>
                <w:color w:val="000000"/>
                <w:kern w:val="0"/>
                <w:sz w:val="18"/>
                <w:szCs w:val="18"/>
                <w:lang w:eastAsia="en-CA"/>
                <w14:ligatures w14:val="none"/>
              </w:rPr>
              <w:t>)</w:t>
            </w:r>
          </w:p>
        </w:tc>
        <w:tc>
          <w:tcPr>
            <w:tcW w:w="2409" w:type="dxa"/>
            <w:tcBorders>
              <w:top w:val="single" w:sz="8" w:space="0" w:color="auto"/>
              <w:left w:val="nil"/>
              <w:bottom w:val="nil"/>
              <w:right w:val="single" w:sz="4" w:space="0" w:color="auto"/>
            </w:tcBorders>
            <w:shd w:val="clear" w:color="auto" w:fill="D9D9D9" w:themeFill="background1" w:themeFillShade="D9"/>
            <w:vAlign w:val="center"/>
            <w:hideMark/>
          </w:tcPr>
          <w:p w14:paraId="45FBCA0E" w14:textId="038809FE" w:rsidR="00DE7B3B" w:rsidRPr="004C41AB"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4C41AB">
              <w:rPr>
                <w:rFonts w:asciiTheme="majorHAnsi" w:eastAsia="Times New Roman" w:hAnsiTheme="majorHAnsi" w:cs="Times New Roman"/>
                <w:b/>
                <w:bCs/>
                <w:color w:val="000000"/>
                <w:kern w:val="0"/>
                <w:sz w:val="18"/>
                <w:szCs w:val="18"/>
                <w:lang w:eastAsia="en-CA"/>
                <w14:ligatures w14:val="none"/>
              </w:rPr>
              <w:t xml:space="preserve">Resource Accessibility </w:t>
            </w:r>
            <w:r w:rsidRPr="004C41AB">
              <w:rPr>
                <w:rFonts w:asciiTheme="majorHAnsi" w:eastAsia="Times New Roman" w:hAnsiTheme="majorHAnsi" w:cs="Times New Roman"/>
                <w:b/>
                <w:bCs/>
                <w:color w:val="000000"/>
                <w:kern w:val="0"/>
                <w:sz w:val="18"/>
                <w:szCs w:val="18"/>
                <w:lang w:eastAsia="en-CA"/>
                <w14:ligatures w14:val="none"/>
              </w:rPr>
              <w:br/>
              <w:t>(</w:t>
            </w:r>
            <w:hyperlink w:anchor="_A.__" w:tooltip="Make navigation and application for funding and resources easier for PwSCI" w:history="1">
              <w:r w:rsidRPr="004C41AB">
                <w:rPr>
                  <w:rStyle w:val="Hyperlink"/>
                  <w:rFonts w:asciiTheme="majorHAnsi" w:eastAsia="Times New Roman" w:hAnsiTheme="majorHAnsi" w:cs="Times New Roman"/>
                  <w:b/>
                  <w:bCs/>
                  <w:kern w:val="0"/>
                  <w:sz w:val="18"/>
                  <w:szCs w:val="18"/>
                  <w:u w:val="none"/>
                  <w:lang w:eastAsia="en-CA"/>
                  <w14:ligatures w14:val="none"/>
                </w:rPr>
                <w:t>15</w:t>
              </w:r>
            </w:hyperlink>
            <w:r w:rsidRPr="004C41AB">
              <w:rPr>
                <w:rFonts w:asciiTheme="majorHAnsi" w:eastAsia="Times New Roman" w:hAnsiTheme="majorHAnsi" w:cs="Times New Roman"/>
                <w:b/>
                <w:bCs/>
                <w:color w:val="000000"/>
                <w:kern w:val="0"/>
                <w:sz w:val="18"/>
                <w:szCs w:val="18"/>
                <w:lang w:eastAsia="en-CA"/>
                <w14:ligatures w14:val="none"/>
              </w:rPr>
              <w:t>,</w:t>
            </w:r>
            <w:hyperlink w:anchor="_A.__" w:tooltip="Connect with key partners to leverage existing resources and create a centralized list, especially those specific to Alberta" w:history="1">
              <w:r w:rsidRPr="004C41AB">
                <w:rPr>
                  <w:rStyle w:val="Hyperlink"/>
                  <w:rFonts w:asciiTheme="majorHAnsi" w:eastAsia="Times New Roman" w:hAnsiTheme="majorHAnsi" w:cs="Times New Roman"/>
                  <w:b/>
                  <w:bCs/>
                  <w:kern w:val="0"/>
                  <w:sz w:val="18"/>
                  <w:szCs w:val="18"/>
                  <w:u w:val="none"/>
                  <w:lang w:eastAsia="en-CA"/>
                  <w14:ligatures w14:val="none"/>
                </w:rPr>
                <w:t>16</w:t>
              </w:r>
            </w:hyperlink>
            <w:r w:rsidRPr="004C41AB">
              <w:rPr>
                <w:rFonts w:asciiTheme="majorHAnsi" w:eastAsia="Times New Roman" w:hAnsiTheme="majorHAnsi" w:cs="Times New Roman"/>
                <w:b/>
                <w:bCs/>
                <w:color w:val="000000"/>
                <w:kern w:val="0"/>
                <w:sz w:val="18"/>
                <w:szCs w:val="18"/>
                <w:lang w:eastAsia="en-CA"/>
                <w14:ligatures w14:val="none"/>
              </w:rPr>
              <w:t>)</w:t>
            </w:r>
          </w:p>
        </w:tc>
      </w:tr>
      <w:tr w:rsidR="00DE7B3B" w:rsidRPr="005079C6" w14:paraId="76523069" w14:textId="77777777" w:rsidTr="00DA4A7A">
        <w:trPr>
          <w:trHeight w:val="1380"/>
        </w:trPr>
        <w:tc>
          <w:tcPr>
            <w:tcW w:w="1072" w:type="dxa"/>
            <w:vMerge w:val="restart"/>
            <w:tcBorders>
              <w:top w:val="single" w:sz="8" w:space="0" w:color="auto"/>
              <w:left w:val="single" w:sz="8" w:space="0" w:color="auto"/>
              <w:bottom w:val="single" w:sz="8" w:space="0" w:color="000000"/>
              <w:right w:val="nil"/>
            </w:tcBorders>
            <w:shd w:val="clear" w:color="auto" w:fill="auto"/>
            <w:vAlign w:val="center"/>
            <w:hideMark/>
          </w:tcPr>
          <w:p w14:paraId="113FFAEB" w14:textId="77777777" w:rsidR="00DE7B3B" w:rsidRPr="005079C6"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5079C6">
              <w:rPr>
                <w:rFonts w:asciiTheme="majorHAnsi" w:eastAsia="Times New Roman" w:hAnsiTheme="majorHAnsi" w:cs="Times New Roman"/>
                <w:b/>
                <w:bCs/>
                <w:color w:val="000000"/>
                <w:kern w:val="0"/>
                <w:sz w:val="18"/>
                <w:szCs w:val="18"/>
                <w:lang w:eastAsia="en-CA"/>
                <w14:ligatures w14:val="none"/>
              </w:rPr>
              <w:t xml:space="preserve">Across </w:t>
            </w:r>
            <w:r>
              <w:rPr>
                <w:rFonts w:asciiTheme="majorHAnsi" w:eastAsia="Times New Roman" w:hAnsiTheme="majorHAnsi" w:cs="Times New Roman"/>
                <w:b/>
                <w:bCs/>
                <w:color w:val="000000"/>
                <w:kern w:val="0"/>
                <w:sz w:val="18"/>
                <w:szCs w:val="18"/>
                <w:lang w:eastAsia="en-CA"/>
                <w14:ligatures w14:val="none"/>
              </w:rPr>
              <w:t>Care C</w:t>
            </w:r>
            <w:r w:rsidRPr="005079C6">
              <w:rPr>
                <w:rFonts w:asciiTheme="majorHAnsi" w:eastAsia="Times New Roman" w:hAnsiTheme="majorHAnsi" w:cs="Times New Roman"/>
                <w:b/>
                <w:bCs/>
                <w:color w:val="000000"/>
                <w:kern w:val="0"/>
                <w:sz w:val="18"/>
                <w:szCs w:val="18"/>
                <w:lang w:eastAsia="en-CA"/>
                <w14:ligatures w14:val="none"/>
              </w:rPr>
              <w:t>ontinuum</w:t>
            </w:r>
          </w:p>
        </w:tc>
        <w:tc>
          <w:tcPr>
            <w:tcW w:w="23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89B0B5"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Ensure accessibility of multidisciplinary care plan post-discharge by patient and relevant partners across the care continuum</w:t>
            </w:r>
          </w:p>
        </w:tc>
        <w:tc>
          <w:tcPr>
            <w:tcW w:w="2693" w:type="dxa"/>
            <w:tcBorders>
              <w:top w:val="single" w:sz="4" w:space="0" w:color="auto"/>
              <w:left w:val="nil"/>
              <w:bottom w:val="single" w:sz="4" w:space="0" w:color="auto"/>
              <w:right w:val="single" w:sz="4" w:space="0" w:color="auto"/>
            </w:tcBorders>
            <w:vAlign w:val="center"/>
          </w:tcPr>
          <w:p w14:paraId="05FC3FFC" w14:textId="7BC374C1"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Establish process(es) that allows a PwSCI and family to connect, communicate and engage with partners in the community and SCI centres in a collaborative way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F774" w14:textId="5637A7B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Make neuro recovery and functional restoration a key aspect of rehabilitation across the care continuum with the understanding of the current knowledge on prognosis and expectations of PwSCI</w:t>
            </w:r>
          </w:p>
        </w:tc>
        <w:tc>
          <w:tcPr>
            <w:tcW w:w="3119" w:type="dxa"/>
            <w:tcBorders>
              <w:top w:val="single" w:sz="8" w:space="0" w:color="auto"/>
              <w:left w:val="nil"/>
              <w:bottom w:val="single" w:sz="4" w:space="0" w:color="auto"/>
              <w:right w:val="single" w:sz="4" w:space="0" w:color="auto"/>
            </w:tcBorders>
            <w:shd w:val="clear" w:color="auto" w:fill="auto"/>
            <w:vAlign w:val="center"/>
            <w:hideMark/>
          </w:tcPr>
          <w:p w14:paraId="1ABE05F8"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Co-develop education and associated materials with PwSCI and relevant partners e.g education series and SCI Education Days</w:t>
            </w:r>
          </w:p>
        </w:tc>
        <w:tc>
          <w:tcPr>
            <w:tcW w:w="2409" w:type="dxa"/>
            <w:tcBorders>
              <w:top w:val="single" w:sz="8" w:space="0" w:color="auto"/>
              <w:left w:val="nil"/>
              <w:bottom w:val="single" w:sz="4" w:space="0" w:color="auto"/>
              <w:right w:val="single" w:sz="4" w:space="0" w:color="auto"/>
            </w:tcBorders>
            <w:shd w:val="clear" w:color="auto" w:fill="auto"/>
            <w:vAlign w:val="center"/>
            <w:hideMark/>
          </w:tcPr>
          <w:p w14:paraId="679A8114"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Connect with key partners to leverage existing resources and create a centralized list, especially those specific to Alberta</w:t>
            </w:r>
          </w:p>
        </w:tc>
      </w:tr>
      <w:tr w:rsidR="00DE7B3B" w:rsidRPr="005079C6" w14:paraId="565D12AF" w14:textId="77777777" w:rsidTr="00DA4A7A">
        <w:trPr>
          <w:trHeight w:val="840"/>
        </w:trPr>
        <w:tc>
          <w:tcPr>
            <w:tcW w:w="1072" w:type="dxa"/>
            <w:vMerge/>
            <w:tcBorders>
              <w:top w:val="single" w:sz="8" w:space="0" w:color="auto"/>
              <w:left w:val="single" w:sz="8" w:space="0" w:color="auto"/>
              <w:bottom w:val="single" w:sz="8" w:space="0" w:color="000000"/>
              <w:right w:val="nil"/>
            </w:tcBorders>
            <w:vAlign w:val="center"/>
            <w:hideMark/>
          </w:tcPr>
          <w:p w14:paraId="4A1834AA" w14:textId="77777777" w:rsidR="00DE7B3B" w:rsidRPr="005079C6" w:rsidRDefault="00DE7B3B" w:rsidP="00DE7B3B">
            <w:pPr>
              <w:spacing w:after="0" w:line="240" w:lineRule="auto"/>
              <w:rPr>
                <w:rFonts w:asciiTheme="majorHAnsi" w:eastAsia="Times New Roman" w:hAnsiTheme="majorHAnsi" w:cs="Times New Roman"/>
                <w:b/>
                <w:bCs/>
                <w:color w:val="000000"/>
                <w:kern w:val="0"/>
                <w:sz w:val="18"/>
                <w:szCs w:val="18"/>
                <w:lang w:eastAsia="en-CA"/>
                <w14:ligatures w14:val="none"/>
              </w:rPr>
            </w:pPr>
          </w:p>
        </w:tc>
        <w:tc>
          <w:tcPr>
            <w:tcW w:w="2331" w:type="dxa"/>
            <w:tcBorders>
              <w:top w:val="nil"/>
              <w:left w:val="single" w:sz="8" w:space="0" w:color="auto"/>
              <w:bottom w:val="single" w:sz="8" w:space="0" w:color="auto"/>
              <w:right w:val="single" w:sz="4" w:space="0" w:color="auto"/>
            </w:tcBorders>
            <w:shd w:val="clear" w:color="auto" w:fill="auto"/>
            <w:vAlign w:val="center"/>
            <w:hideMark/>
          </w:tcPr>
          <w:p w14:paraId="1DA935CD"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Co-develop and revise multidisciplinary care plan in a timely manner with PwSCI, their family and relevant partners</w:t>
            </w:r>
          </w:p>
        </w:tc>
        <w:tc>
          <w:tcPr>
            <w:tcW w:w="2693" w:type="dxa"/>
            <w:tcBorders>
              <w:top w:val="single" w:sz="4" w:space="0" w:color="auto"/>
              <w:left w:val="nil"/>
              <w:bottom w:val="single" w:sz="4" w:space="0" w:color="auto"/>
              <w:right w:val="single" w:sz="4" w:space="0" w:color="auto"/>
            </w:tcBorders>
            <w:vAlign w:val="center"/>
          </w:tcPr>
          <w:p w14:paraId="6727BAA9" w14:textId="1463163D"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Create a community of practice involving community, acute, inpatient and outpatient partners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BD5B" w14:textId="55355BC9"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Co-develop realistic goals for recovery between PwSCI and clinicians at each phase of rehabilitation</w:t>
            </w:r>
          </w:p>
        </w:tc>
        <w:tc>
          <w:tcPr>
            <w:tcW w:w="3119" w:type="dxa"/>
            <w:tcBorders>
              <w:top w:val="nil"/>
              <w:left w:val="nil"/>
              <w:bottom w:val="single" w:sz="8" w:space="0" w:color="auto"/>
              <w:right w:val="single" w:sz="4" w:space="0" w:color="auto"/>
            </w:tcBorders>
            <w:shd w:val="clear" w:color="auto" w:fill="auto"/>
            <w:noWrap/>
            <w:vAlign w:val="center"/>
            <w:hideMark/>
          </w:tcPr>
          <w:p w14:paraId="2F4A3BA1"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409" w:type="dxa"/>
            <w:tcBorders>
              <w:top w:val="nil"/>
              <w:left w:val="nil"/>
              <w:bottom w:val="single" w:sz="8" w:space="0" w:color="auto"/>
              <w:right w:val="single" w:sz="4" w:space="0" w:color="auto"/>
            </w:tcBorders>
            <w:shd w:val="clear" w:color="auto" w:fill="auto"/>
            <w:noWrap/>
            <w:vAlign w:val="center"/>
            <w:hideMark/>
          </w:tcPr>
          <w:p w14:paraId="6567F09F"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r>
      <w:tr w:rsidR="00DE7B3B" w:rsidRPr="005079C6" w14:paraId="2B1E7F90" w14:textId="77777777" w:rsidTr="00DA4A7A">
        <w:trPr>
          <w:trHeight w:val="828"/>
        </w:trPr>
        <w:tc>
          <w:tcPr>
            <w:tcW w:w="1072" w:type="dxa"/>
            <w:vMerge w:val="restart"/>
            <w:tcBorders>
              <w:top w:val="nil"/>
              <w:left w:val="single" w:sz="8" w:space="0" w:color="auto"/>
              <w:bottom w:val="single" w:sz="8" w:space="0" w:color="000000"/>
              <w:right w:val="nil"/>
            </w:tcBorders>
            <w:shd w:val="clear" w:color="auto" w:fill="FFFFCC"/>
            <w:vAlign w:val="center"/>
            <w:hideMark/>
          </w:tcPr>
          <w:p w14:paraId="4BA2952C" w14:textId="77777777" w:rsidR="00DE7B3B" w:rsidRPr="005079C6"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5079C6">
              <w:rPr>
                <w:rFonts w:asciiTheme="majorHAnsi" w:eastAsia="Times New Roman" w:hAnsiTheme="majorHAnsi" w:cs="Times New Roman"/>
                <w:b/>
                <w:bCs/>
                <w:color w:val="000000"/>
                <w:kern w:val="0"/>
                <w:sz w:val="18"/>
                <w:szCs w:val="18"/>
                <w:lang w:eastAsia="en-CA"/>
                <w14:ligatures w14:val="none"/>
              </w:rPr>
              <w:t xml:space="preserve">On/During </w:t>
            </w:r>
            <w:r>
              <w:rPr>
                <w:rFonts w:asciiTheme="majorHAnsi" w:eastAsia="Times New Roman" w:hAnsiTheme="majorHAnsi" w:cs="Times New Roman"/>
                <w:b/>
                <w:bCs/>
                <w:color w:val="000000"/>
                <w:kern w:val="0"/>
                <w:sz w:val="18"/>
                <w:szCs w:val="18"/>
                <w:lang w:eastAsia="en-CA"/>
                <w14:ligatures w14:val="none"/>
              </w:rPr>
              <w:t>A</w:t>
            </w:r>
            <w:r w:rsidRPr="005079C6">
              <w:rPr>
                <w:rFonts w:asciiTheme="majorHAnsi" w:eastAsia="Times New Roman" w:hAnsiTheme="majorHAnsi" w:cs="Times New Roman"/>
                <w:b/>
                <w:bCs/>
                <w:color w:val="000000"/>
                <w:kern w:val="0"/>
                <w:sz w:val="18"/>
                <w:szCs w:val="18"/>
                <w:lang w:eastAsia="en-CA"/>
                <w14:ligatures w14:val="none"/>
              </w:rPr>
              <w:t>dmission</w:t>
            </w:r>
          </w:p>
        </w:tc>
        <w:tc>
          <w:tcPr>
            <w:tcW w:w="2331" w:type="dxa"/>
            <w:tcBorders>
              <w:top w:val="nil"/>
              <w:left w:val="single" w:sz="8" w:space="0" w:color="auto"/>
              <w:bottom w:val="single" w:sz="4" w:space="0" w:color="auto"/>
              <w:right w:val="single" w:sz="4" w:space="0" w:color="auto"/>
            </w:tcBorders>
            <w:shd w:val="clear" w:color="auto" w:fill="FFFFCC"/>
            <w:vAlign w:val="center"/>
            <w:hideMark/>
          </w:tcPr>
          <w:p w14:paraId="37418B68" w14:textId="50478CB8"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p>
        </w:tc>
        <w:tc>
          <w:tcPr>
            <w:tcW w:w="2693" w:type="dxa"/>
            <w:tcBorders>
              <w:top w:val="single" w:sz="4" w:space="0" w:color="auto"/>
              <w:left w:val="nil"/>
              <w:bottom w:val="single" w:sz="4" w:space="0" w:color="auto"/>
              <w:right w:val="single" w:sz="4" w:space="0" w:color="auto"/>
            </w:tcBorders>
            <w:shd w:val="clear" w:color="auto" w:fill="FFFFCC"/>
            <w:vAlign w:val="center"/>
          </w:tcPr>
          <w:p w14:paraId="409FF35C" w14:textId="3858DB08"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Identify relevant partners across the care continuum including healthcare practitioner/team who becomes the main contact for PwSCI at the community level</w:t>
            </w:r>
          </w:p>
        </w:tc>
        <w:tc>
          <w:tcPr>
            <w:tcW w:w="2977"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88DE720" w14:textId="0D53B614"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3119" w:type="dxa"/>
            <w:tcBorders>
              <w:top w:val="nil"/>
              <w:left w:val="nil"/>
              <w:bottom w:val="single" w:sz="4" w:space="0" w:color="auto"/>
              <w:right w:val="single" w:sz="4" w:space="0" w:color="auto"/>
            </w:tcBorders>
            <w:shd w:val="clear" w:color="auto" w:fill="FFFFCC"/>
            <w:vAlign w:val="center"/>
            <w:hideMark/>
          </w:tcPr>
          <w:p w14:paraId="26E8A85E"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Use peer support programs to improve skills for self-management and provide update on current SCI knowledge</w:t>
            </w:r>
          </w:p>
        </w:tc>
        <w:tc>
          <w:tcPr>
            <w:tcW w:w="2409" w:type="dxa"/>
            <w:tcBorders>
              <w:top w:val="nil"/>
              <w:left w:val="nil"/>
              <w:bottom w:val="single" w:sz="4" w:space="0" w:color="auto"/>
              <w:right w:val="single" w:sz="4" w:space="0" w:color="auto"/>
            </w:tcBorders>
            <w:shd w:val="clear" w:color="auto" w:fill="FFFFCC"/>
            <w:vAlign w:val="center"/>
            <w:hideMark/>
          </w:tcPr>
          <w:p w14:paraId="1A9CC86E"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Make navigation and application for funding and resources easier for PwSCI</w:t>
            </w:r>
          </w:p>
        </w:tc>
      </w:tr>
      <w:tr w:rsidR="00DE7B3B" w:rsidRPr="005079C6" w14:paraId="0EAB4C23" w14:textId="77777777" w:rsidTr="00DA4A7A">
        <w:trPr>
          <w:trHeight w:val="1104"/>
        </w:trPr>
        <w:tc>
          <w:tcPr>
            <w:tcW w:w="1072" w:type="dxa"/>
            <w:vMerge/>
            <w:tcBorders>
              <w:top w:val="nil"/>
              <w:left w:val="single" w:sz="8" w:space="0" w:color="auto"/>
              <w:bottom w:val="single" w:sz="8" w:space="0" w:color="000000"/>
              <w:right w:val="nil"/>
            </w:tcBorders>
            <w:shd w:val="clear" w:color="auto" w:fill="FFFFCC"/>
            <w:vAlign w:val="center"/>
            <w:hideMark/>
          </w:tcPr>
          <w:p w14:paraId="4C107654" w14:textId="77777777" w:rsidR="00DE7B3B" w:rsidRPr="005079C6" w:rsidRDefault="00DE7B3B" w:rsidP="00DE7B3B">
            <w:pPr>
              <w:spacing w:after="0" w:line="240" w:lineRule="auto"/>
              <w:rPr>
                <w:rFonts w:asciiTheme="majorHAnsi" w:eastAsia="Times New Roman" w:hAnsiTheme="majorHAnsi" w:cs="Times New Roman"/>
                <w:b/>
                <w:bCs/>
                <w:color w:val="000000"/>
                <w:kern w:val="0"/>
                <w:sz w:val="18"/>
                <w:szCs w:val="18"/>
                <w:lang w:eastAsia="en-CA"/>
                <w14:ligatures w14:val="none"/>
              </w:rPr>
            </w:pPr>
          </w:p>
        </w:tc>
        <w:tc>
          <w:tcPr>
            <w:tcW w:w="2331" w:type="dxa"/>
            <w:tcBorders>
              <w:top w:val="nil"/>
              <w:left w:val="single" w:sz="8" w:space="0" w:color="auto"/>
              <w:bottom w:val="single" w:sz="4" w:space="0" w:color="auto"/>
              <w:right w:val="single" w:sz="4" w:space="0" w:color="auto"/>
            </w:tcBorders>
            <w:shd w:val="clear" w:color="auto" w:fill="FFFFCC"/>
            <w:noWrap/>
            <w:vAlign w:val="center"/>
            <w:hideMark/>
          </w:tcPr>
          <w:p w14:paraId="2E984524"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693" w:type="dxa"/>
            <w:tcBorders>
              <w:top w:val="single" w:sz="4" w:space="0" w:color="auto"/>
              <w:left w:val="nil"/>
              <w:bottom w:val="single" w:sz="4" w:space="0" w:color="auto"/>
              <w:right w:val="single" w:sz="4" w:space="0" w:color="auto"/>
            </w:tcBorders>
            <w:shd w:val="clear" w:color="auto" w:fill="FFFFCC"/>
            <w:vAlign w:val="center"/>
          </w:tcPr>
          <w:p w14:paraId="067A7A78" w14:textId="43D79693"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977"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2A13AA4" w14:textId="504FF27E"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3119" w:type="dxa"/>
            <w:tcBorders>
              <w:top w:val="nil"/>
              <w:left w:val="nil"/>
              <w:bottom w:val="single" w:sz="4" w:space="0" w:color="auto"/>
              <w:right w:val="single" w:sz="4" w:space="0" w:color="auto"/>
            </w:tcBorders>
            <w:shd w:val="clear" w:color="auto" w:fill="FFFFCC"/>
            <w:vAlign w:val="center"/>
            <w:hideMark/>
          </w:tcPr>
          <w:p w14:paraId="1E5360C6"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Educate and support SCI partners (PwSCI, family &amp; care team) on how best to access SCI resources as early as during inpatient rehab and throughout the care continuum.</w:t>
            </w:r>
          </w:p>
        </w:tc>
        <w:tc>
          <w:tcPr>
            <w:tcW w:w="2409" w:type="dxa"/>
            <w:tcBorders>
              <w:top w:val="nil"/>
              <w:left w:val="nil"/>
              <w:bottom w:val="single" w:sz="4" w:space="0" w:color="auto"/>
              <w:right w:val="single" w:sz="4" w:space="0" w:color="auto"/>
            </w:tcBorders>
            <w:shd w:val="clear" w:color="auto" w:fill="FFFFCC"/>
            <w:vAlign w:val="center"/>
            <w:hideMark/>
          </w:tcPr>
          <w:p w14:paraId="43CB699B" w14:textId="14F41AA9"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p>
        </w:tc>
      </w:tr>
      <w:tr w:rsidR="00DE7B3B" w:rsidRPr="005079C6" w14:paraId="518BBDD0" w14:textId="77777777" w:rsidTr="00DA4A7A">
        <w:trPr>
          <w:trHeight w:val="840"/>
        </w:trPr>
        <w:tc>
          <w:tcPr>
            <w:tcW w:w="1072" w:type="dxa"/>
            <w:vMerge/>
            <w:tcBorders>
              <w:top w:val="nil"/>
              <w:left w:val="single" w:sz="8" w:space="0" w:color="auto"/>
              <w:bottom w:val="single" w:sz="8" w:space="0" w:color="000000"/>
              <w:right w:val="nil"/>
            </w:tcBorders>
            <w:shd w:val="clear" w:color="auto" w:fill="FFFFCC"/>
            <w:vAlign w:val="center"/>
            <w:hideMark/>
          </w:tcPr>
          <w:p w14:paraId="5C949A7A" w14:textId="77777777" w:rsidR="00DE7B3B" w:rsidRPr="005079C6" w:rsidRDefault="00DE7B3B" w:rsidP="00DE7B3B">
            <w:pPr>
              <w:spacing w:after="0" w:line="240" w:lineRule="auto"/>
              <w:rPr>
                <w:rFonts w:asciiTheme="majorHAnsi" w:eastAsia="Times New Roman" w:hAnsiTheme="majorHAnsi" w:cs="Times New Roman"/>
                <w:b/>
                <w:bCs/>
                <w:color w:val="000000"/>
                <w:kern w:val="0"/>
                <w:sz w:val="18"/>
                <w:szCs w:val="18"/>
                <w:lang w:eastAsia="en-CA"/>
                <w14:ligatures w14:val="none"/>
              </w:rPr>
            </w:pPr>
          </w:p>
        </w:tc>
        <w:tc>
          <w:tcPr>
            <w:tcW w:w="2331" w:type="dxa"/>
            <w:tcBorders>
              <w:top w:val="nil"/>
              <w:left w:val="single" w:sz="8" w:space="0" w:color="auto"/>
              <w:bottom w:val="single" w:sz="8" w:space="0" w:color="auto"/>
              <w:right w:val="single" w:sz="4" w:space="0" w:color="auto"/>
            </w:tcBorders>
            <w:shd w:val="clear" w:color="auto" w:fill="FFFFCC"/>
            <w:vAlign w:val="center"/>
            <w:hideMark/>
          </w:tcPr>
          <w:p w14:paraId="4BF72A43"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Provide PwSCI individualized information on SCI resources in multidisciplinary care plan in preferred accessible format</w:t>
            </w:r>
          </w:p>
        </w:tc>
        <w:tc>
          <w:tcPr>
            <w:tcW w:w="2693" w:type="dxa"/>
            <w:tcBorders>
              <w:top w:val="single" w:sz="4" w:space="0" w:color="auto"/>
              <w:left w:val="nil"/>
              <w:bottom w:val="single" w:sz="4" w:space="0" w:color="auto"/>
              <w:right w:val="single" w:sz="4" w:space="0" w:color="auto"/>
            </w:tcBorders>
            <w:shd w:val="clear" w:color="auto" w:fill="FFFFCC"/>
            <w:vAlign w:val="center"/>
          </w:tcPr>
          <w:p w14:paraId="093D3A4E" w14:textId="40B868FB"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977" w:type="dxa"/>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41D346A" w14:textId="4C721A00"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3119" w:type="dxa"/>
            <w:tcBorders>
              <w:top w:val="nil"/>
              <w:left w:val="nil"/>
              <w:bottom w:val="single" w:sz="8" w:space="0" w:color="auto"/>
              <w:right w:val="single" w:sz="4" w:space="0" w:color="auto"/>
            </w:tcBorders>
            <w:shd w:val="clear" w:color="auto" w:fill="FFFFCC"/>
            <w:noWrap/>
            <w:vAlign w:val="center"/>
            <w:hideMark/>
          </w:tcPr>
          <w:p w14:paraId="4F70ABCF"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409" w:type="dxa"/>
            <w:tcBorders>
              <w:top w:val="nil"/>
              <w:left w:val="nil"/>
              <w:bottom w:val="single" w:sz="8" w:space="0" w:color="auto"/>
              <w:right w:val="single" w:sz="4" w:space="0" w:color="auto"/>
            </w:tcBorders>
            <w:shd w:val="clear" w:color="auto" w:fill="FFFFCC"/>
            <w:vAlign w:val="center"/>
          </w:tcPr>
          <w:p w14:paraId="23207107" w14:textId="55CD5C2E"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p>
        </w:tc>
      </w:tr>
      <w:tr w:rsidR="00DE7B3B" w:rsidRPr="005079C6" w14:paraId="070A70AC" w14:textId="77777777" w:rsidTr="00DA4A7A">
        <w:trPr>
          <w:trHeight w:val="1176"/>
        </w:trPr>
        <w:tc>
          <w:tcPr>
            <w:tcW w:w="1072" w:type="dxa"/>
            <w:tcBorders>
              <w:top w:val="nil"/>
              <w:left w:val="single" w:sz="8" w:space="0" w:color="auto"/>
              <w:bottom w:val="single" w:sz="8" w:space="0" w:color="auto"/>
              <w:right w:val="nil"/>
            </w:tcBorders>
            <w:shd w:val="clear" w:color="auto" w:fill="auto"/>
            <w:vAlign w:val="center"/>
            <w:hideMark/>
          </w:tcPr>
          <w:p w14:paraId="78FDC015" w14:textId="77777777" w:rsidR="00DE7B3B" w:rsidRPr="005079C6"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5079C6">
              <w:rPr>
                <w:rFonts w:asciiTheme="majorHAnsi" w:eastAsia="Times New Roman" w:hAnsiTheme="majorHAnsi" w:cs="Times New Roman"/>
                <w:b/>
                <w:bCs/>
                <w:color w:val="000000"/>
                <w:kern w:val="0"/>
                <w:sz w:val="18"/>
                <w:szCs w:val="18"/>
                <w:lang w:eastAsia="en-CA"/>
                <w14:ligatures w14:val="none"/>
              </w:rPr>
              <w:t xml:space="preserve">Preparing for </w:t>
            </w:r>
            <w:r>
              <w:rPr>
                <w:rFonts w:asciiTheme="majorHAnsi" w:eastAsia="Times New Roman" w:hAnsiTheme="majorHAnsi" w:cs="Times New Roman"/>
                <w:b/>
                <w:bCs/>
                <w:color w:val="000000"/>
                <w:kern w:val="0"/>
                <w:sz w:val="18"/>
                <w:szCs w:val="18"/>
                <w:lang w:eastAsia="en-CA"/>
                <w14:ligatures w14:val="none"/>
              </w:rPr>
              <w:t>D</w:t>
            </w:r>
            <w:r w:rsidRPr="005079C6">
              <w:rPr>
                <w:rFonts w:asciiTheme="majorHAnsi" w:eastAsia="Times New Roman" w:hAnsiTheme="majorHAnsi" w:cs="Times New Roman"/>
                <w:b/>
                <w:bCs/>
                <w:color w:val="000000"/>
                <w:kern w:val="0"/>
                <w:sz w:val="18"/>
                <w:szCs w:val="18"/>
                <w:lang w:eastAsia="en-CA"/>
                <w14:ligatures w14:val="none"/>
              </w:rPr>
              <w:t xml:space="preserve">ischarge/ At </w:t>
            </w:r>
            <w:r>
              <w:rPr>
                <w:rFonts w:asciiTheme="majorHAnsi" w:eastAsia="Times New Roman" w:hAnsiTheme="majorHAnsi" w:cs="Times New Roman"/>
                <w:b/>
                <w:bCs/>
                <w:color w:val="000000"/>
                <w:kern w:val="0"/>
                <w:sz w:val="18"/>
                <w:szCs w:val="18"/>
                <w:lang w:eastAsia="en-CA"/>
                <w14:ligatures w14:val="none"/>
              </w:rPr>
              <w:t>D</w:t>
            </w:r>
            <w:r w:rsidRPr="005079C6">
              <w:rPr>
                <w:rFonts w:asciiTheme="majorHAnsi" w:eastAsia="Times New Roman" w:hAnsiTheme="majorHAnsi" w:cs="Times New Roman"/>
                <w:b/>
                <w:bCs/>
                <w:color w:val="000000"/>
                <w:kern w:val="0"/>
                <w:sz w:val="18"/>
                <w:szCs w:val="18"/>
                <w:lang w:eastAsia="en-CA"/>
                <w14:ligatures w14:val="none"/>
              </w:rPr>
              <w:t>ischarge</w:t>
            </w:r>
          </w:p>
        </w:tc>
        <w:tc>
          <w:tcPr>
            <w:tcW w:w="2331" w:type="dxa"/>
            <w:tcBorders>
              <w:top w:val="nil"/>
              <w:left w:val="single" w:sz="8" w:space="0" w:color="auto"/>
              <w:bottom w:val="single" w:sz="8" w:space="0" w:color="auto"/>
              <w:right w:val="single" w:sz="4" w:space="0" w:color="auto"/>
            </w:tcBorders>
            <w:shd w:val="clear" w:color="auto" w:fill="auto"/>
            <w:noWrap/>
            <w:vAlign w:val="center"/>
            <w:hideMark/>
          </w:tcPr>
          <w:p w14:paraId="39BED892" w14:textId="3FDB047A"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Establish and communicate to PwSCI clear arrangement for post-discharge follow-up before discharge e.g. SCI Physiatry clinic follow-up at a set interval and then yearly thereafter</w:t>
            </w:r>
          </w:p>
        </w:tc>
        <w:tc>
          <w:tcPr>
            <w:tcW w:w="2693" w:type="dxa"/>
            <w:tcBorders>
              <w:top w:val="single" w:sz="4" w:space="0" w:color="auto"/>
              <w:left w:val="nil"/>
              <w:bottom w:val="single" w:sz="4" w:space="0" w:color="auto"/>
              <w:right w:val="single" w:sz="4" w:space="0" w:color="auto"/>
            </w:tcBorders>
            <w:vAlign w:val="center"/>
          </w:tcPr>
          <w:p w14:paraId="4BA1899D" w14:textId="7DA04E61"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2517" w14:textId="02D8A61F"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3119" w:type="dxa"/>
            <w:tcBorders>
              <w:top w:val="nil"/>
              <w:left w:val="nil"/>
              <w:bottom w:val="single" w:sz="8" w:space="0" w:color="auto"/>
              <w:right w:val="single" w:sz="4" w:space="0" w:color="auto"/>
            </w:tcBorders>
            <w:shd w:val="clear" w:color="auto" w:fill="auto"/>
            <w:noWrap/>
            <w:vAlign w:val="center"/>
            <w:hideMark/>
          </w:tcPr>
          <w:p w14:paraId="00A6CB36"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409" w:type="dxa"/>
            <w:tcBorders>
              <w:top w:val="nil"/>
              <w:left w:val="nil"/>
              <w:bottom w:val="single" w:sz="8" w:space="0" w:color="auto"/>
              <w:right w:val="single" w:sz="4" w:space="0" w:color="auto"/>
            </w:tcBorders>
            <w:shd w:val="clear" w:color="auto" w:fill="auto"/>
            <w:noWrap/>
            <w:vAlign w:val="center"/>
            <w:hideMark/>
          </w:tcPr>
          <w:p w14:paraId="222A5CB0"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r>
      <w:tr w:rsidR="00DE7B3B" w:rsidRPr="005079C6" w14:paraId="6058CF5B" w14:textId="77777777" w:rsidTr="00DA4A7A">
        <w:trPr>
          <w:trHeight w:val="840"/>
        </w:trPr>
        <w:tc>
          <w:tcPr>
            <w:tcW w:w="1072" w:type="dxa"/>
            <w:tcBorders>
              <w:top w:val="nil"/>
              <w:left w:val="single" w:sz="8" w:space="0" w:color="auto"/>
              <w:bottom w:val="single" w:sz="8" w:space="0" w:color="auto"/>
              <w:right w:val="nil"/>
            </w:tcBorders>
            <w:shd w:val="clear" w:color="auto" w:fill="FFFFCC"/>
            <w:vAlign w:val="center"/>
            <w:hideMark/>
          </w:tcPr>
          <w:p w14:paraId="369131FA" w14:textId="77777777" w:rsidR="00DE7B3B" w:rsidRPr="005079C6" w:rsidRDefault="00DE7B3B" w:rsidP="00DE7B3B">
            <w:pPr>
              <w:spacing w:after="0" w:line="240" w:lineRule="auto"/>
              <w:jc w:val="center"/>
              <w:rPr>
                <w:rFonts w:asciiTheme="majorHAnsi" w:eastAsia="Times New Roman" w:hAnsiTheme="majorHAnsi" w:cs="Times New Roman"/>
                <w:b/>
                <w:bCs/>
                <w:color w:val="000000"/>
                <w:kern w:val="0"/>
                <w:sz w:val="18"/>
                <w:szCs w:val="18"/>
                <w:lang w:eastAsia="en-CA"/>
                <w14:ligatures w14:val="none"/>
              </w:rPr>
            </w:pPr>
            <w:r w:rsidRPr="005079C6">
              <w:rPr>
                <w:rFonts w:asciiTheme="majorHAnsi" w:eastAsia="Times New Roman" w:hAnsiTheme="majorHAnsi" w:cs="Times New Roman"/>
                <w:b/>
                <w:bCs/>
                <w:color w:val="000000"/>
                <w:kern w:val="0"/>
                <w:sz w:val="18"/>
                <w:szCs w:val="18"/>
                <w:lang w:eastAsia="en-CA"/>
                <w14:ligatures w14:val="none"/>
              </w:rPr>
              <w:t xml:space="preserve">Post </w:t>
            </w:r>
            <w:r w:rsidRPr="005079C6">
              <w:rPr>
                <w:rFonts w:asciiTheme="majorHAnsi" w:eastAsia="Times New Roman" w:hAnsiTheme="majorHAnsi" w:cs="Times New Roman"/>
                <w:b/>
                <w:bCs/>
                <w:color w:val="000000"/>
                <w:kern w:val="0"/>
                <w:sz w:val="18"/>
                <w:szCs w:val="18"/>
                <w:lang w:eastAsia="en-CA"/>
                <w14:ligatures w14:val="none"/>
              </w:rPr>
              <w:br/>
            </w:r>
            <w:r>
              <w:rPr>
                <w:rFonts w:asciiTheme="majorHAnsi" w:eastAsia="Times New Roman" w:hAnsiTheme="majorHAnsi" w:cs="Times New Roman"/>
                <w:b/>
                <w:bCs/>
                <w:color w:val="000000"/>
                <w:kern w:val="0"/>
                <w:sz w:val="18"/>
                <w:szCs w:val="18"/>
                <w:lang w:eastAsia="en-CA"/>
                <w14:ligatures w14:val="none"/>
              </w:rPr>
              <w:t>D</w:t>
            </w:r>
            <w:r w:rsidRPr="005079C6">
              <w:rPr>
                <w:rFonts w:asciiTheme="majorHAnsi" w:eastAsia="Times New Roman" w:hAnsiTheme="majorHAnsi" w:cs="Times New Roman"/>
                <w:b/>
                <w:bCs/>
                <w:color w:val="000000"/>
                <w:kern w:val="0"/>
                <w:sz w:val="18"/>
                <w:szCs w:val="18"/>
                <w:lang w:eastAsia="en-CA"/>
                <w14:ligatures w14:val="none"/>
              </w:rPr>
              <w:t>ischarge</w:t>
            </w:r>
          </w:p>
        </w:tc>
        <w:tc>
          <w:tcPr>
            <w:tcW w:w="2331" w:type="dxa"/>
            <w:tcBorders>
              <w:top w:val="nil"/>
              <w:left w:val="single" w:sz="8" w:space="0" w:color="auto"/>
              <w:bottom w:val="single" w:sz="8" w:space="0" w:color="auto"/>
              <w:right w:val="single" w:sz="4" w:space="0" w:color="auto"/>
            </w:tcBorders>
            <w:shd w:val="clear" w:color="auto" w:fill="FFFFCC"/>
            <w:noWrap/>
            <w:vAlign w:val="center"/>
            <w:hideMark/>
          </w:tcPr>
          <w:p w14:paraId="7B372633"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693" w:type="dxa"/>
            <w:tcBorders>
              <w:top w:val="single" w:sz="4" w:space="0" w:color="auto"/>
              <w:left w:val="nil"/>
              <w:bottom w:val="single" w:sz="4" w:space="0" w:color="auto"/>
              <w:right w:val="single" w:sz="4" w:space="0" w:color="auto"/>
            </w:tcBorders>
            <w:shd w:val="clear" w:color="auto" w:fill="FFFFCC"/>
            <w:vAlign w:val="center"/>
          </w:tcPr>
          <w:p w14:paraId="3B2876D2" w14:textId="09EBE058"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Ensure ongoing 2-way communication between SCI specialists at the SCI centres and relevant community healthcare practitioner/team</w:t>
            </w:r>
          </w:p>
        </w:tc>
        <w:tc>
          <w:tcPr>
            <w:tcW w:w="2977"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C15F54" w14:textId="0D53A526"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Support PwSCI to connect and participate in adapted recreation and sports/physical activity programs</w:t>
            </w:r>
          </w:p>
        </w:tc>
        <w:tc>
          <w:tcPr>
            <w:tcW w:w="3119" w:type="dxa"/>
            <w:tcBorders>
              <w:top w:val="nil"/>
              <w:left w:val="nil"/>
              <w:bottom w:val="single" w:sz="8" w:space="0" w:color="auto"/>
              <w:right w:val="single" w:sz="4" w:space="0" w:color="auto"/>
            </w:tcBorders>
            <w:shd w:val="clear" w:color="auto" w:fill="FFFFCC"/>
            <w:noWrap/>
            <w:vAlign w:val="center"/>
            <w:hideMark/>
          </w:tcPr>
          <w:p w14:paraId="4E72C31A"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c>
          <w:tcPr>
            <w:tcW w:w="2409" w:type="dxa"/>
            <w:tcBorders>
              <w:top w:val="nil"/>
              <w:left w:val="nil"/>
              <w:bottom w:val="single" w:sz="8" w:space="0" w:color="auto"/>
              <w:right w:val="single" w:sz="4" w:space="0" w:color="auto"/>
            </w:tcBorders>
            <w:shd w:val="clear" w:color="auto" w:fill="FFFFCC"/>
            <w:noWrap/>
            <w:vAlign w:val="center"/>
            <w:hideMark/>
          </w:tcPr>
          <w:p w14:paraId="3A826CBD" w14:textId="77777777" w:rsidR="00DE7B3B" w:rsidRPr="005079C6" w:rsidRDefault="00DE7B3B" w:rsidP="00DE7B3B">
            <w:pPr>
              <w:spacing w:after="0" w:line="240" w:lineRule="auto"/>
              <w:jc w:val="center"/>
              <w:rPr>
                <w:rFonts w:asciiTheme="majorHAnsi" w:eastAsia="Times New Roman" w:hAnsiTheme="majorHAnsi" w:cs="Times New Roman"/>
                <w:color w:val="000000"/>
                <w:kern w:val="0"/>
                <w:sz w:val="18"/>
                <w:szCs w:val="18"/>
                <w:lang w:eastAsia="en-CA"/>
                <w14:ligatures w14:val="none"/>
              </w:rPr>
            </w:pPr>
            <w:r w:rsidRPr="005079C6">
              <w:rPr>
                <w:rFonts w:asciiTheme="majorHAnsi" w:eastAsia="Times New Roman" w:hAnsiTheme="majorHAnsi" w:cs="Times New Roman"/>
                <w:color w:val="000000"/>
                <w:kern w:val="0"/>
                <w:sz w:val="18"/>
                <w:szCs w:val="18"/>
                <w:lang w:eastAsia="en-CA"/>
                <w14:ligatures w14:val="none"/>
              </w:rPr>
              <w:t> </w:t>
            </w:r>
          </w:p>
        </w:tc>
      </w:tr>
    </w:tbl>
    <w:p w14:paraId="6E65D288" w14:textId="77777777" w:rsidR="0068144D" w:rsidRPr="0068144D" w:rsidRDefault="0068144D" w:rsidP="0068144D"/>
    <w:sectPr w:rsidR="0068144D" w:rsidRPr="0068144D" w:rsidSect="00C73860">
      <w:pgSz w:w="15840" w:h="12240" w:orient="landscape" w:code="1"/>
      <w:pgMar w:top="567" w:right="720" w:bottom="397"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909F" w14:textId="77777777" w:rsidR="001820CF" w:rsidRDefault="001820CF" w:rsidP="00AF3842">
      <w:pPr>
        <w:spacing w:after="0" w:line="240" w:lineRule="auto"/>
      </w:pPr>
      <w:r>
        <w:separator/>
      </w:r>
    </w:p>
  </w:endnote>
  <w:endnote w:type="continuationSeparator" w:id="0">
    <w:p w14:paraId="6AFFB7AF" w14:textId="77777777" w:rsidR="001820CF" w:rsidRDefault="001820CF" w:rsidP="00AF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Futura Hv BT">
    <w:panose1 w:val="020B0702020204020204"/>
    <w:charset w:val="00"/>
    <w:family w:val="swiss"/>
    <w:pitch w:val="variable"/>
    <w:sig w:usb0="00000087" w:usb1="00000000" w:usb2="00000000" w:usb3="00000000" w:csb0="0000001B" w:csb1="00000000"/>
  </w:font>
  <w:font w:name="+mn-ea">
    <w:panose1 w:val="00000000000000000000"/>
    <w:charset w:val="00"/>
    <w:family w:val="roman"/>
    <w:notTrueType/>
    <w:pitch w:val="default"/>
  </w:font>
  <w:font w:name="+mn-cs">
    <w:panose1 w:val="00000000000000000000"/>
    <w:charset w:val="00"/>
    <w:family w:val="roman"/>
    <w:notTrueType/>
    <w:pitch w:val="default"/>
  </w:font>
  <w:font w:name="Umbra BT">
    <w:panose1 w:val="04020405020B03070202"/>
    <w:charset w:val="00"/>
    <w:family w:val="decorative"/>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Noto Sans Extra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216B" w14:textId="77777777" w:rsidR="00957AE0" w:rsidRDefault="0095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E2FA" w14:textId="77777777" w:rsidR="001820CF" w:rsidRDefault="001820CF" w:rsidP="00AF3842">
      <w:pPr>
        <w:spacing w:after="0" w:line="240" w:lineRule="auto"/>
      </w:pPr>
      <w:r>
        <w:separator/>
      </w:r>
    </w:p>
  </w:footnote>
  <w:footnote w:type="continuationSeparator" w:id="0">
    <w:p w14:paraId="120949EB" w14:textId="77777777" w:rsidR="001820CF" w:rsidRDefault="001820CF" w:rsidP="00AF3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1E42"/>
    <w:multiLevelType w:val="hybridMultilevel"/>
    <w:tmpl w:val="986E2B56"/>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F6C5B"/>
    <w:multiLevelType w:val="multilevel"/>
    <w:tmpl w:val="38B87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F60E4"/>
    <w:multiLevelType w:val="hybridMultilevel"/>
    <w:tmpl w:val="7EFCEE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9327F3"/>
    <w:multiLevelType w:val="hybridMultilevel"/>
    <w:tmpl w:val="8C7C1A80"/>
    <w:lvl w:ilvl="0" w:tplc="95649704">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A9558B"/>
    <w:multiLevelType w:val="hybridMultilevel"/>
    <w:tmpl w:val="4860FF62"/>
    <w:lvl w:ilvl="0" w:tplc="F9D4C11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5DD62F9"/>
    <w:multiLevelType w:val="hybridMultilevel"/>
    <w:tmpl w:val="6D8E6A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AA005B"/>
    <w:multiLevelType w:val="hybridMultilevel"/>
    <w:tmpl w:val="BB3C96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DD1CE2"/>
    <w:multiLevelType w:val="hybridMultilevel"/>
    <w:tmpl w:val="6180D0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4B189C"/>
    <w:multiLevelType w:val="multilevel"/>
    <w:tmpl w:val="932A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779BB"/>
    <w:multiLevelType w:val="hybridMultilevel"/>
    <w:tmpl w:val="A648BF26"/>
    <w:lvl w:ilvl="0" w:tplc="1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A3D93"/>
    <w:multiLevelType w:val="hybridMultilevel"/>
    <w:tmpl w:val="E794AD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FC754F"/>
    <w:multiLevelType w:val="multilevel"/>
    <w:tmpl w:val="4AD2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E24A3"/>
    <w:multiLevelType w:val="hybridMultilevel"/>
    <w:tmpl w:val="5AA02A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9AE2085"/>
    <w:multiLevelType w:val="multilevel"/>
    <w:tmpl w:val="A5202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766B4"/>
    <w:multiLevelType w:val="hybridMultilevel"/>
    <w:tmpl w:val="75108470"/>
    <w:lvl w:ilvl="0" w:tplc="3D46074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CC18CD"/>
    <w:multiLevelType w:val="multilevel"/>
    <w:tmpl w:val="350ED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23F43"/>
    <w:multiLevelType w:val="multilevel"/>
    <w:tmpl w:val="3F00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42099"/>
    <w:multiLevelType w:val="multilevel"/>
    <w:tmpl w:val="A124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55720"/>
    <w:multiLevelType w:val="hybridMultilevel"/>
    <w:tmpl w:val="3E549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01236B2"/>
    <w:multiLevelType w:val="hybridMultilevel"/>
    <w:tmpl w:val="23028FAA"/>
    <w:lvl w:ilvl="0" w:tplc="95649704">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250126"/>
    <w:multiLevelType w:val="hybridMultilevel"/>
    <w:tmpl w:val="7AD01622"/>
    <w:lvl w:ilvl="0" w:tplc="BAD6131C">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8A1267"/>
    <w:multiLevelType w:val="multilevel"/>
    <w:tmpl w:val="4C4A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C64F2"/>
    <w:multiLevelType w:val="multilevel"/>
    <w:tmpl w:val="B9F23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F6AB2"/>
    <w:multiLevelType w:val="hybridMultilevel"/>
    <w:tmpl w:val="D84C9384"/>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DDC266F"/>
    <w:multiLevelType w:val="hybridMultilevel"/>
    <w:tmpl w:val="36A81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0067E4"/>
    <w:multiLevelType w:val="multilevel"/>
    <w:tmpl w:val="AC62A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707"/>
    <w:multiLevelType w:val="hybridMultilevel"/>
    <w:tmpl w:val="31F26A4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6DC767B"/>
    <w:multiLevelType w:val="multilevel"/>
    <w:tmpl w:val="6170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9338B"/>
    <w:multiLevelType w:val="hybridMultilevel"/>
    <w:tmpl w:val="38C68F8A"/>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0487C34"/>
    <w:multiLevelType w:val="hybridMultilevel"/>
    <w:tmpl w:val="38429C66"/>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4E740C4"/>
    <w:multiLevelType w:val="hybridMultilevel"/>
    <w:tmpl w:val="13D8A75E"/>
    <w:lvl w:ilvl="0" w:tplc="6BECDA1C">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1" w15:restartNumberingAfterBreak="0">
    <w:nsid w:val="67A31655"/>
    <w:multiLevelType w:val="hybridMultilevel"/>
    <w:tmpl w:val="DF9E68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F00BD0"/>
    <w:multiLevelType w:val="hybridMultilevel"/>
    <w:tmpl w:val="B4F0D008"/>
    <w:lvl w:ilvl="0" w:tplc="1AB26B40">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9116E60"/>
    <w:multiLevelType w:val="hybridMultilevel"/>
    <w:tmpl w:val="64F6B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B87208"/>
    <w:multiLevelType w:val="hybridMultilevel"/>
    <w:tmpl w:val="C6D6B8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712E1C"/>
    <w:multiLevelType w:val="hybridMultilevel"/>
    <w:tmpl w:val="6B7CE844"/>
    <w:lvl w:ilvl="0" w:tplc="B61A86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5731DA5"/>
    <w:multiLevelType w:val="multilevel"/>
    <w:tmpl w:val="0688E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F2DCD"/>
    <w:multiLevelType w:val="multilevel"/>
    <w:tmpl w:val="9D3A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A35EA"/>
    <w:multiLevelType w:val="hybridMultilevel"/>
    <w:tmpl w:val="22740E7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8C0012"/>
    <w:multiLevelType w:val="hybridMultilevel"/>
    <w:tmpl w:val="BB3C96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0582246">
    <w:abstractNumId w:val="7"/>
  </w:num>
  <w:num w:numId="2" w16cid:durableId="1871911274">
    <w:abstractNumId w:val="14"/>
  </w:num>
  <w:num w:numId="3" w16cid:durableId="1522622907">
    <w:abstractNumId w:val="6"/>
  </w:num>
  <w:num w:numId="4" w16cid:durableId="1715229491">
    <w:abstractNumId w:val="17"/>
  </w:num>
  <w:num w:numId="5" w16cid:durableId="917594637">
    <w:abstractNumId w:val="13"/>
  </w:num>
  <w:num w:numId="6" w16cid:durableId="11224145">
    <w:abstractNumId w:val="27"/>
  </w:num>
  <w:num w:numId="7" w16cid:durableId="711421223">
    <w:abstractNumId w:val="1"/>
  </w:num>
  <w:num w:numId="8" w16cid:durableId="1521239568">
    <w:abstractNumId w:val="15"/>
  </w:num>
  <w:num w:numId="9" w16cid:durableId="195434054">
    <w:abstractNumId w:val="22"/>
  </w:num>
  <w:num w:numId="10" w16cid:durableId="308756003">
    <w:abstractNumId w:val="37"/>
  </w:num>
  <w:num w:numId="11" w16cid:durableId="324088475">
    <w:abstractNumId w:val="36"/>
  </w:num>
  <w:num w:numId="12" w16cid:durableId="187060963">
    <w:abstractNumId w:val="11"/>
  </w:num>
  <w:num w:numId="13" w16cid:durableId="701590326">
    <w:abstractNumId w:val="16"/>
  </w:num>
  <w:num w:numId="14" w16cid:durableId="604075597">
    <w:abstractNumId w:val="25"/>
  </w:num>
  <w:num w:numId="15" w16cid:durableId="1329360897">
    <w:abstractNumId w:val="8"/>
  </w:num>
  <w:num w:numId="16" w16cid:durableId="427236201">
    <w:abstractNumId w:val="24"/>
  </w:num>
  <w:num w:numId="17" w16cid:durableId="418067833">
    <w:abstractNumId w:val="21"/>
  </w:num>
  <w:num w:numId="18" w16cid:durableId="1916042100">
    <w:abstractNumId w:val="39"/>
  </w:num>
  <w:num w:numId="19" w16cid:durableId="1739398955">
    <w:abstractNumId w:val="33"/>
  </w:num>
  <w:num w:numId="20" w16cid:durableId="563495094">
    <w:abstractNumId w:val="23"/>
  </w:num>
  <w:num w:numId="21" w16cid:durableId="95293643">
    <w:abstractNumId w:val="28"/>
  </w:num>
  <w:num w:numId="22" w16cid:durableId="38677475">
    <w:abstractNumId w:val="29"/>
  </w:num>
  <w:num w:numId="23" w16cid:durableId="178548204">
    <w:abstractNumId w:val="18"/>
  </w:num>
  <w:num w:numId="24" w16cid:durableId="841973507">
    <w:abstractNumId w:val="31"/>
  </w:num>
  <w:num w:numId="25" w16cid:durableId="691885447">
    <w:abstractNumId w:val="34"/>
  </w:num>
  <w:num w:numId="26" w16cid:durableId="1064451546">
    <w:abstractNumId w:val="5"/>
  </w:num>
  <w:num w:numId="27" w16cid:durableId="136996602">
    <w:abstractNumId w:val="26"/>
  </w:num>
  <w:num w:numId="28" w16cid:durableId="679311254">
    <w:abstractNumId w:val="2"/>
  </w:num>
  <w:num w:numId="29" w16cid:durableId="1751778302">
    <w:abstractNumId w:val="32"/>
  </w:num>
  <w:num w:numId="30" w16cid:durableId="1928345696">
    <w:abstractNumId w:val="3"/>
  </w:num>
  <w:num w:numId="31" w16cid:durableId="436485125">
    <w:abstractNumId w:val="19"/>
  </w:num>
  <w:num w:numId="32" w16cid:durableId="673066651">
    <w:abstractNumId w:val="30"/>
  </w:num>
  <w:num w:numId="33" w16cid:durableId="1191147350">
    <w:abstractNumId w:val="35"/>
  </w:num>
  <w:num w:numId="34" w16cid:durableId="1886746732">
    <w:abstractNumId w:val="12"/>
  </w:num>
  <w:num w:numId="35" w16cid:durableId="1153567364">
    <w:abstractNumId w:val="10"/>
  </w:num>
  <w:num w:numId="36" w16cid:durableId="1904364660">
    <w:abstractNumId w:val="0"/>
  </w:num>
  <w:num w:numId="37" w16cid:durableId="1079861433">
    <w:abstractNumId w:val="9"/>
  </w:num>
  <w:num w:numId="38" w16cid:durableId="1419643213">
    <w:abstractNumId w:val="38"/>
  </w:num>
  <w:num w:numId="39" w16cid:durableId="996148986">
    <w:abstractNumId w:val="20"/>
  </w:num>
  <w:num w:numId="40" w16cid:durableId="462818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1" w:cryptProviderType="rsaAES" w:cryptAlgorithmClass="hash" w:cryptAlgorithmType="typeAny" w:cryptAlgorithmSid="14" w:cryptSpinCount="100000" w:hash="izBbmDLoXsJk8+LKUmsIJ8h9L6sQxEtqjezC++8DnzTl3taQhQASj/1O4VnTSR82sSW41UtNGeGxB9O8/m3v6w==" w:salt="VdO5pDBZ6x6nqYx2pwyT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46"/>
    <w:rsid w:val="00015731"/>
    <w:rsid w:val="00022F18"/>
    <w:rsid w:val="00025E08"/>
    <w:rsid w:val="0003632C"/>
    <w:rsid w:val="000557EE"/>
    <w:rsid w:val="000614B3"/>
    <w:rsid w:val="00073BD2"/>
    <w:rsid w:val="000800C7"/>
    <w:rsid w:val="000808E0"/>
    <w:rsid w:val="000A1AF5"/>
    <w:rsid w:val="000B1977"/>
    <w:rsid w:val="000B6B4C"/>
    <w:rsid w:val="000C529B"/>
    <w:rsid w:val="000E1303"/>
    <w:rsid w:val="000F184A"/>
    <w:rsid w:val="000F2C02"/>
    <w:rsid w:val="000F30CA"/>
    <w:rsid w:val="00136CB0"/>
    <w:rsid w:val="001463D9"/>
    <w:rsid w:val="0016605B"/>
    <w:rsid w:val="00176FC2"/>
    <w:rsid w:val="001820CF"/>
    <w:rsid w:val="0019244A"/>
    <w:rsid w:val="00197A72"/>
    <w:rsid w:val="001A1980"/>
    <w:rsid w:val="001B3560"/>
    <w:rsid w:val="001B6D85"/>
    <w:rsid w:val="001C5BCD"/>
    <w:rsid w:val="001D2459"/>
    <w:rsid w:val="001E3CA4"/>
    <w:rsid w:val="001E4D98"/>
    <w:rsid w:val="00202386"/>
    <w:rsid w:val="00216575"/>
    <w:rsid w:val="002176C0"/>
    <w:rsid w:val="0022318A"/>
    <w:rsid w:val="00224CDA"/>
    <w:rsid w:val="00225FF7"/>
    <w:rsid w:val="00226A45"/>
    <w:rsid w:val="00246A0B"/>
    <w:rsid w:val="0026307C"/>
    <w:rsid w:val="00275F74"/>
    <w:rsid w:val="00296CE4"/>
    <w:rsid w:val="002B391E"/>
    <w:rsid w:val="002C11BE"/>
    <w:rsid w:val="002C75D9"/>
    <w:rsid w:val="002E6552"/>
    <w:rsid w:val="003205A8"/>
    <w:rsid w:val="003464A8"/>
    <w:rsid w:val="0034677B"/>
    <w:rsid w:val="00366980"/>
    <w:rsid w:val="0038256F"/>
    <w:rsid w:val="003857B6"/>
    <w:rsid w:val="00390908"/>
    <w:rsid w:val="003A51FC"/>
    <w:rsid w:val="003B0F0D"/>
    <w:rsid w:val="003E5C21"/>
    <w:rsid w:val="003E6E2D"/>
    <w:rsid w:val="003F10DE"/>
    <w:rsid w:val="00425A9C"/>
    <w:rsid w:val="00435ACF"/>
    <w:rsid w:val="004405B7"/>
    <w:rsid w:val="00463D44"/>
    <w:rsid w:val="004641DE"/>
    <w:rsid w:val="00474C23"/>
    <w:rsid w:val="00476A9B"/>
    <w:rsid w:val="0049022D"/>
    <w:rsid w:val="00493C97"/>
    <w:rsid w:val="004A4546"/>
    <w:rsid w:val="004A631A"/>
    <w:rsid w:val="004C41AB"/>
    <w:rsid w:val="004D2354"/>
    <w:rsid w:val="004E49BE"/>
    <w:rsid w:val="004E4AD5"/>
    <w:rsid w:val="005079C6"/>
    <w:rsid w:val="005110A4"/>
    <w:rsid w:val="00523C18"/>
    <w:rsid w:val="00524069"/>
    <w:rsid w:val="00527FC9"/>
    <w:rsid w:val="00531BDA"/>
    <w:rsid w:val="00532806"/>
    <w:rsid w:val="00534886"/>
    <w:rsid w:val="005431C2"/>
    <w:rsid w:val="00584B15"/>
    <w:rsid w:val="005E02B6"/>
    <w:rsid w:val="005E1EAA"/>
    <w:rsid w:val="005E2EB2"/>
    <w:rsid w:val="005E538B"/>
    <w:rsid w:val="005F5858"/>
    <w:rsid w:val="006015A3"/>
    <w:rsid w:val="006416DC"/>
    <w:rsid w:val="0064761D"/>
    <w:rsid w:val="006654ED"/>
    <w:rsid w:val="00672BD3"/>
    <w:rsid w:val="0068144D"/>
    <w:rsid w:val="00690FA0"/>
    <w:rsid w:val="006A0B63"/>
    <w:rsid w:val="006A541F"/>
    <w:rsid w:val="006A6E22"/>
    <w:rsid w:val="006C0AE7"/>
    <w:rsid w:val="006C0E74"/>
    <w:rsid w:val="006C4B45"/>
    <w:rsid w:val="006F7ACA"/>
    <w:rsid w:val="00703329"/>
    <w:rsid w:val="00707E5B"/>
    <w:rsid w:val="007149D4"/>
    <w:rsid w:val="00774DB6"/>
    <w:rsid w:val="00793971"/>
    <w:rsid w:val="007947F4"/>
    <w:rsid w:val="0079642C"/>
    <w:rsid w:val="007B0173"/>
    <w:rsid w:val="007B57C5"/>
    <w:rsid w:val="007D5628"/>
    <w:rsid w:val="007E113D"/>
    <w:rsid w:val="007F3010"/>
    <w:rsid w:val="007F4138"/>
    <w:rsid w:val="007F5157"/>
    <w:rsid w:val="007F6833"/>
    <w:rsid w:val="00846559"/>
    <w:rsid w:val="00867790"/>
    <w:rsid w:val="00887929"/>
    <w:rsid w:val="008923A3"/>
    <w:rsid w:val="008A017B"/>
    <w:rsid w:val="008B2EEB"/>
    <w:rsid w:val="008E20B4"/>
    <w:rsid w:val="008E73FF"/>
    <w:rsid w:val="008F5F4B"/>
    <w:rsid w:val="00906C0A"/>
    <w:rsid w:val="009078BD"/>
    <w:rsid w:val="009232FA"/>
    <w:rsid w:val="009243B8"/>
    <w:rsid w:val="00941745"/>
    <w:rsid w:val="00951800"/>
    <w:rsid w:val="00957AE0"/>
    <w:rsid w:val="00960B96"/>
    <w:rsid w:val="00971298"/>
    <w:rsid w:val="00971395"/>
    <w:rsid w:val="00974EAD"/>
    <w:rsid w:val="00994B08"/>
    <w:rsid w:val="009A00C2"/>
    <w:rsid w:val="009A1953"/>
    <w:rsid w:val="009A63DE"/>
    <w:rsid w:val="009E74D2"/>
    <w:rsid w:val="009F7106"/>
    <w:rsid w:val="00A010C8"/>
    <w:rsid w:val="00A04A74"/>
    <w:rsid w:val="00A14793"/>
    <w:rsid w:val="00A1642F"/>
    <w:rsid w:val="00A45F75"/>
    <w:rsid w:val="00A470CF"/>
    <w:rsid w:val="00A767FB"/>
    <w:rsid w:val="00A85707"/>
    <w:rsid w:val="00A874AE"/>
    <w:rsid w:val="00A96828"/>
    <w:rsid w:val="00AA47E6"/>
    <w:rsid w:val="00AA4ABA"/>
    <w:rsid w:val="00AC7220"/>
    <w:rsid w:val="00AD74B1"/>
    <w:rsid w:val="00AF3842"/>
    <w:rsid w:val="00AF77FF"/>
    <w:rsid w:val="00B04348"/>
    <w:rsid w:val="00B04C4B"/>
    <w:rsid w:val="00B05B0D"/>
    <w:rsid w:val="00B1399C"/>
    <w:rsid w:val="00B15E24"/>
    <w:rsid w:val="00B43950"/>
    <w:rsid w:val="00B51EED"/>
    <w:rsid w:val="00B6011F"/>
    <w:rsid w:val="00B8404E"/>
    <w:rsid w:val="00B85C56"/>
    <w:rsid w:val="00B964C7"/>
    <w:rsid w:val="00BA2DF3"/>
    <w:rsid w:val="00BA5083"/>
    <w:rsid w:val="00BB04F0"/>
    <w:rsid w:val="00BC2AC6"/>
    <w:rsid w:val="00BD003A"/>
    <w:rsid w:val="00BD009D"/>
    <w:rsid w:val="00BD5D4E"/>
    <w:rsid w:val="00BD5D74"/>
    <w:rsid w:val="00BF00B8"/>
    <w:rsid w:val="00BF2DC7"/>
    <w:rsid w:val="00BF7024"/>
    <w:rsid w:val="00C0276F"/>
    <w:rsid w:val="00C323EA"/>
    <w:rsid w:val="00C607E3"/>
    <w:rsid w:val="00C65A37"/>
    <w:rsid w:val="00C66F93"/>
    <w:rsid w:val="00C73860"/>
    <w:rsid w:val="00C77D90"/>
    <w:rsid w:val="00C83E43"/>
    <w:rsid w:val="00C94CE2"/>
    <w:rsid w:val="00CB5790"/>
    <w:rsid w:val="00CC47C8"/>
    <w:rsid w:val="00CD7733"/>
    <w:rsid w:val="00CF4D8D"/>
    <w:rsid w:val="00D01C3D"/>
    <w:rsid w:val="00D138C8"/>
    <w:rsid w:val="00D16B7E"/>
    <w:rsid w:val="00D335D1"/>
    <w:rsid w:val="00D45377"/>
    <w:rsid w:val="00D46439"/>
    <w:rsid w:val="00D477FA"/>
    <w:rsid w:val="00D51C77"/>
    <w:rsid w:val="00D530DD"/>
    <w:rsid w:val="00D60886"/>
    <w:rsid w:val="00D64B47"/>
    <w:rsid w:val="00D6701B"/>
    <w:rsid w:val="00D71F8F"/>
    <w:rsid w:val="00D823B5"/>
    <w:rsid w:val="00D8505D"/>
    <w:rsid w:val="00D94B39"/>
    <w:rsid w:val="00D955BE"/>
    <w:rsid w:val="00D96F2C"/>
    <w:rsid w:val="00DA4A7A"/>
    <w:rsid w:val="00DB3C4E"/>
    <w:rsid w:val="00DB6A0D"/>
    <w:rsid w:val="00DC7196"/>
    <w:rsid w:val="00DD534B"/>
    <w:rsid w:val="00DE7B3B"/>
    <w:rsid w:val="00E04296"/>
    <w:rsid w:val="00E12287"/>
    <w:rsid w:val="00E12FF1"/>
    <w:rsid w:val="00E148E2"/>
    <w:rsid w:val="00E17561"/>
    <w:rsid w:val="00E27F7D"/>
    <w:rsid w:val="00E43EBD"/>
    <w:rsid w:val="00E44552"/>
    <w:rsid w:val="00E44F4B"/>
    <w:rsid w:val="00E46595"/>
    <w:rsid w:val="00E83BE1"/>
    <w:rsid w:val="00E87172"/>
    <w:rsid w:val="00EB384F"/>
    <w:rsid w:val="00EC11DB"/>
    <w:rsid w:val="00ED2AED"/>
    <w:rsid w:val="00ED4694"/>
    <w:rsid w:val="00ED5B8B"/>
    <w:rsid w:val="00EE4DB8"/>
    <w:rsid w:val="00F12C15"/>
    <w:rsid w:val="00F15F85"/>
    <w:rsid w:val="00F23831"/>
    <w:rsid w:val="00F32781"/>
    <w:rsid w:val="00F36E9E"/>
    <w:rsid w:val="00F46028"/>
    <w:rsid w:val="00F5434F"/>
    <w:rsid w:val="00F56683"/>
    <w:rsid w:val="00F5673C"/>
    <w:rsid w:val="00F6502E"/>
    <w:rsid w:val="00F725E0"/>
    <w:rsid w:val="00F74C79"/>
    <w:rsid w:val="00F96EB2"/>
    <w:rsid w:val="00FB598F"/>
    <w:rsid w:val="00FD4D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E5B35"/>
  <w15:chartTrackingRefBased/>
  <w15:docId w15:val="{CD6C71BC-A90B-4613-8F3E-1CAF5C0C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EB2"/>
  </w:style>
  <w:style w:type="paragraph" w:styleId="Heading1">
    <w:name w:val="heading 1"/>
    <w:basedOn w:val="Normal"/>
    <w:next w:val="Normal"/>
    <w:link w:val="Heading1Char"/>
    <w:uiPriority w:val="9"/>
    <w:qFormat/>
    <w:rsid w:val="004A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4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4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4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4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A4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546"/>
    <w:rPr>
      <w:rFonts w:eastAsiaTheme="majorEastAsia" w:cstheme="majorBidi"/>
      <w:color w:val="272727" w:themeColor="text1" w:themeTint="D8"/>
    </w:rPr>
  </w:style>
  <w:style w:type="paragraph" w:styleId="Title">
    <w:name w:val="Title"/>
    <w:basedOn w:val="Normal"/>
    <w:next w:val="Normal"/>
    <w:link w:val="TitleChar"/>
    <w:uiPriority w:val="10"/>
    <w:qFormat/>
    <w:rsid w:val="004A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546"/>
    <w:pPr>
      <w:spacing w:before="160"/>
      <w:jc w:val="center"/>
    </w:pPr>
    <w:rPr>
      <w:i/>
      <w:iCs/>
      <w:color w:val="404040" w:themeColor="text1" w:themeTint="BF"/>
    </w:rPr>
  </w:style>
  <w:style w:type="character" w:customStyle="1" w:styleId="QuoteChar">
    <w:name w:val="Quote Char"/>
    <w:basedOn w:val="DefaultParagraphFont"/>
    <w:link w:val="Quote"/>
    <w:uiPriority w:val="29"/>
    <w:rsid w:val="004A4546"/>
    <w:rPr>
      <w:i/>
      <w:iCs/>
      <w:color w:val="404040" w:themeColor="text1" w:themeTint="BF"/>
    </w:rPr>
  </w:style>
  <w:style w:type="paragraph" w:styleId="ListParagraph">
    <w:name w:val="List Paragraph"/>
    <w:basedOn w:val="Normal"/>
    <w:uiPriority w:val="34"/>
    <w:qFormat/>
    <w:rsid w:val="004A4546"/>
    <w:pPr>
      <w:ind w:left="720"/>
      <w:contextualSpacing/>
    </w:pPr>
  </w:style>
  <w:style w:type="character" w:styleId="IntenseEmphasis">
    <w:name w:val="Intense Emphasis"/>
    <w:basedOn w:val="DefaultParagraphFont"/>
    <w:uiPriority w:val="21"/>
    <w:qFormat/>
    <w:rsid w:val="004A4546"/>
    <w:rPr>
      <w:i/>
      <w:iCs/>
      <w:color w:val="0F4761" w:themeColor="accent1" w:themeShade="BF"/>
    </w:rPr>
  </w:style>
  <w:style w:type="paragraph" w:styleId="IntenseQuote">
    <w:name w:val="Intense Quote"/>
    <w:basedOn w:val="Normal"/>
    <w:next w:val="Normal"/>
    <w:link w:val="IntenseQuoteChar"/>
    <w:uiPriority w:val="30"/>
    <w:qFormat/>
    <w:rsid w:val="004A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546"/>
    <w:rPr>
      <w:i/>
      <w:iCs/>
      <w:color w:val="0F4761" w:themeColor="accent1" w:themeShade="BF"/>
    </w:rPr>
  </w:style>
  <w:style w:type="character" w:styleId="IntenseReference">
    <w:name w:val="Intense Reference"/>
    <w:basedOn w:val="DefaultParagraphFont"/>
    <w:uiPriority w:val="32"/>
    <w:qFormat/>
    <w:rsid w:val="004A4546"/>
    <w:rPr>
      <w:b/>
      <w:bCs/>
      <w:smallCaps/>
      <w:color w:val="0F4761" w:themeColor="accent1" w:themeShade="BF"/>
      <w:spacing w:val="5"/>
    </w:rPr>
  </w:style>
  <w:style w:type="paragraph" w:styleId="TOC1">
    <w:name w:val="toc 1"/>
    <w:basedOn w:val="Normal"/>
    <w:next w:val="Normal"/>
    <w:autoRedefine/>
    <w:uiPriority w:val="39"/>
    <w:unhideWhenUsed/>
    <w:rsid w:val="00D16B7E"/>
    <w:pPr>
      <w:tabs>
        <w:tab w:val="right" w:leader="dot" w:pos="9350"/>
      </w:tabs>
      <w:spacing w:after="100"/>
    </w:pPr>
  </w:style>
  <w:style w:type="paragraph" w:styleId="TOC2">
    <w:name w:val="toc 2"/>
    <w:basedOn w:val="Normal"/>
    <w:next w:val="Normal"/>
    <w:autoRedefine/>
    <w:uiPriority w:val="39"/>
    <w:unhideWhenUsed/>
    <w:rsid w:val="00D94B39"/>
    <w:pPr>
      <w:spacing w:after="100"/>
      <w:ind w:left="240"/>
    </w:pPr>
  </w:style>
  <w:style w:type="paragraph" w:styleId="TOC3">
    <w:name w:val="toc 3"/>
    <w:basedOn w:val="Normal"/>
    <w:next w:val="Normal"/>
    <w:autoRedefine/>
    <w:uiPriority w:val="39"/>
    <w:unhideWhenUsed/>
    <w:rsid w:val="00D94B39"/>
    <w:pPr>
      <w:spacing w:after="100"/>
      <w:ind w:left="480"/>
    </w:pPr>
  </w:style>
  <w:style w:type="character" w:styleId="Hyperlink">
    <w:name w:val="Hyperlink"/>
    <w:basedOn w:val="DefaultParagraphFont"/>
    <w:uiPriority w:val="99"/>
    <w:unhideWhenUsed/>
    <w:rsid w:val="00D94B39"/>
    <w:rPr>
      <w:color w:val="467886" w:themeColor="hyperlink"/>
      <w:u w:val="single"/>
    </w:rPr>
  </w:style>
  <w:style w:type="paragraph" w:styleId="Header">
    <w:name w:val="header"/>
    <w:basedOn w:val="Normal"/>
    <w:link w:val="HeaderChar"/>
    <w:uiPriority w:val="99"/>
    <w:unhideWhenUsed/>
    <w:rsid w:val="00AF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842"/>
  </w:style>
  <w:style w:type="paragraph" w:styleId="Footer">
    <w:name w:val="footer"/>
    <w:basedOn w:val="Normal"/>
    <w:link w:val="FooterChar"/>
    <w:uiPriority w:val="99"/>
    <w:unhideWhenUsed/>
    <w:rsid w:val="00AF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842"/>
  </w:style>
  <w:style w:type="paragraph" w:styleId="NormalWeb">
    <w:name w:val="Normal (Web)"/>
    <w:basedOn w:val="Normal"/>
    <w:uiPriority w:val="99"/>
    <w:semiHidden/>
    <w:unhideWhenUsed/>
    <w:rsid w:val="00435AC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table" w:styleId="GridTable3-Accent1">
    <w:name w:val="Grid Table 3 Accent 1"/>
    <w:basedOn w:val="TableNormal"/>
    <w:uiPriority w:val="48"/>
    <w:rsid w:val="0064761D"/>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styleId="Revision">
    <w:name w:val="Revision"/>
    <w:hidden/>
    <w:uiPriority w:val="99"/>
    <w:semiHidden/>
    <w:rsid w:val="00176FC2"/>
    <w:pPr>
      <w:spacing w:after="0" w:line="240" w:lineRule="auto"/>
    </w:pPr>
  </w:style>
  <w:style w:type="character" w:styleId="CommentReference">
    <w:name w:val="annotation reference"/>
    <w:basedOn w:val="DefaultParagraphFont"/>
    <w:uiPriority w:val="99"/>
    <w:semiHidden/>
    <w:unhideWhenUsed/>
    <w:rsid w:val="00176FC2"/>
    <w:rPr>
      <w:sz w:val="16"/>
      <w:szCs w:val="16"/>
    </w:rPr>
  </w:style>
  <w:style w:type="paragraph" w:styleId="CommentText">
    <w:name w:val="annotation text"/>
    <w:basedOn w:val="Normal"/>
    <w:link w:val="CommentTextChar"/>
    <w:uiPriority w:val="99"/>
    <w:unhideWhenUsed/>
    <w:rsid w:val="00176FC2"/>
    <w:pPr>
      <w:spacing w:line="240" w:lineRule="auto"/>
    </w:pPr>
    <w:rPr>
      <w:sz w:val="20"/>
      <w:szCs w:val="20"/>
    </w:rPr>
  </w:style>
  <w:style w:type="character" w:customStyle="1" w:styleId="CommentTextChar">
    <w:name w:val="Comment Text Char"/>
    <w:basedOn w:val="DefaultParagraphFont"/>
    <w:link w:val="CommentText"/>
    <w:uiPriority w:val="99"/>
    <w:rsid w:val="00176FC2"/>
    <w:rPr>
      <w:sz w:val="20"/>
      <w:szCs w:val="20"/>
    </w:rPr>
  </w:style>
  <w:style w:type="paragraph" w:styleId="CommentSubject">
    <w:name w:val="annotation subject"/>
    <w:basedOn w:val="CommentText"/>
    <w:next w:val="CommentText"/>
    <w:link w:val="CommentSubjectChar"/>
    <w:uiPriority w:val="99"/>
    <w:semiHidden/>
    <w:unhideWhenUsed/>
    <w:rsid w:val="00176FC2"/>
    <w:rPr>
      <w:b/>
      <w:bCs/>
    </w:rPr>
  </w:style>
  <w:style w:type="character" w:customStyle="1" w:styleId="CommentSubjectChar">
    <w:name w:val="Comment Subject Char"/>
    <w:basedOn w:val="CommentTextChar"/>
    <w:link w:val="CommentSubject"/>
    <w:uiPriority w:val="99"/>
    <w:semiHidden/>
    <w:rsid w:val="00176FC2"/>
    <w:rPr>
      <w:b/>
      <w:bCs/>
      <w:sz w:val="20"/>
      <w:szCs w:val="20"/>
    </w:rPr>
  </w:style>
  <w:style w:type="character" w:styleId="UnresolvedMention">
    <w:name w:val="Unresolved Mention"/>
    <w:basedOn w:val="DefaultParagraphFont"/>
    <w:uiPriority w:val="99"/>
    <w:semiHidden/>
    <w:unhideWhenUsed/>
    <w:rsid w:val="00AA4ABA"/>
    <w:rPr>
      <w:color w:val="605E5C"/>
      <w:shd w:val="clear" w:color="auto" w:fill="E1DFDD"/>
    </w:rPr>
  </w:style>
  <w:style w:type="character" w:styleId="FollowedHyperlink">
    <w:name w:val="FollowedHyperlink"/>
    <w:basedOn w:val="DefaultParagraphFont"/>
    <w:uiPriority w:val="99"/>
    <w:semiHidden/>
    <w:unhideWhenUsed/>
    <w:rsid w:val="00AA4A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6151">
      <w:bodyDiv w:val="1"/>
      <w:marLeft w:val="0"/>
      <w:marRight w:val="0"/>
      <w:marTop w:val="0"/>
      <w:marBottom w:val="0"/>
      <w:divBdr>
        <w:top w:val="none" w:sz="0" w:space="0" w:color="auto"/>
        <w:left w:val="none" w:sz="0" w:space="0" w:color="auto"/>
        <w:bottom w:val="none" w:sz="0" w:space="0" w:color="auto"/>
        <w:right w:val="none" w:sz="0" w:space="0" w:color="auto"/>
      </w:divBdr>
    </w:div>
    <w:div w:id="101192775">
      <w:bodyDiv w:val="1"/>
      <w:marLeft w:val="0"/>
      <w:marRight w:val="0"/>
      <w:marTop w:val="0"/>
      <w:marBottom w:val="0"/>
      <w:divBdr>
        <w:top w:val="none" w:sz="0" w:space="0" w:color="auto"/>
        <w:left w:val="none" w:sz="0" w:space="0" w:color="auto"/>
        <w:bottom w:val="none" w:sz="0" w:space="0" w:color="auto"/>
        <w:right w:val="none" w:sz="0" w:space="0" w:color="auto"/>
      </w:divBdr>
    </w:div>
    <w:div w:id="191381350">
      <w:bodyDiv w:val="1"/>
      <w:marLeft w:val="0"/>
      <w:marRight w:val="0"/>
      <w:marTop w:val="0"/>
      <w:marBottom w:val="0"/>
      <w:divBdr>
        <w:top w:val="none" w:sz="0" w:space="0" w:color="auto"/>
        <w:left w:val="none" w:sz="0" w:space="0" w:color="auto"/>
        <w:bottom w:val="none" w:sz="0" w:space="0" w:color="auto"/>
        <w:right w:val="none" w:sz="0" w:space="0" w:color="auto"/>
      </w:divBdr>
    </w:div>
    <w:div w:id="270554430">
      <w:bodyDiv w:val="1"/>
      <w:marLeft w:val="0"/>
      <w:marRight w:val="0"/>
      <w:marTop w:val="0"/>
      <w:marBottom w:val="0"/>
      <w:divBdr>
        <w:top w:val="none" w:sz="0" w:space="0" w:color="auto"/>
        <w:left w:val="none" w:sz="0" w:space="0" w:color="auto"/>
        <w:bottom w:val="none" w:sz="0" w:space="0" w:color="auto"/>
        <w:right w:val="none" w:sz="0" w:space="0" w:color="auto"/>
      </w:divBdr>
    </w:div>
    <w:div w:id="360713637">
      <w:bodyDiv w:val="1"/>
      <w:marLeft w:val="0"/>
      <w:marRight w:val="0"/>
      <w:marTop w:val="0"/>
      <w:marBottom w:val="0"/>
      <w:divBdr>
        <w:top w:val="none" w:sz="0" w:space="0" w:color="auto"/>
        <w:left w:val="none" w:sz="0" w:space="0" w:color="auto"/>
        <w:bottom w:val="none" w:sz="0" w:space="0" w:color="auto"/>
        <w:right w:val="none" w:sz="0" w:space="0" w:color="auto"/>
      </w:divBdr>
    </w:div>
    <w:div w:id="418722246">
      <w:bodyDiv w:val="1"/>
      <w:marLeft w:val="0"/>
      <w:marRight w:val="0"/>
      <w:marTop w:val="0"/>
      <w:marBottom w:val="0"/>
      <w:divBdr>
        <w:top w:val="none" w:sz="0" w:space="0" w:color="auto"/>
        <w:left w:val="none" w:sz="0" w:space="0" w:color="auto"/>
        <w:bottom w:val="none" w:sz="0" w:space="0" w:color="auto"/>
        <w:right w:val="none" w:sz="0" w:space="0" w:color="auto"/>
      </w:divBdr>
    </w:div>
    <w:div w:id="534000242">
      <w:bodyDiv w:val="1"/>
      <w:marLeft w:val="0"/>
      <w:marRight w:val="0"/>
      <w:marTop w:val="0"/>
      <w:marBottom w:val="0"/>
      <w:divBdr>
        <w:top w:val="none" w:sz="0" w:space="0" w:color="auto"/>
        <w:left w:val="none" w:sz="0" w:space="0" w:color="auto"/>
        <w:bottom w:val="none" w:sz="0" w:space="0" w:color="auto"/>
        <w:right w:val="none" w:sz="0" w:space="0" w:color="auto"/>
      </w:divBdr>
    </w:div>
    <w:div w:id="547954611">
      <w:bodyDiv w:val="1"/>
      <w:marLeft w:val="0"/>
      <w:marRight w:val="0"/>
      <w:marTop w:val="0"/>
      <w:marBottom w:val="0"/>
      <w:divBdr>
        <w:top w:val="none" w:sz="0" w:space="0" w:color="auto"/>
        <w:left w:val="none" w:sz="0" w:space="0" w:color="auto"/>
        <w:bottom w:val="none" w:sz="0" w:space="0" w:color="auto"/>
        <w:right w:val="none" w:sz="0" w:space="0" w:color="auto"/>
      </w:divBdr>
    </w:div>
    <w:div w:id="714233918">
      <w:bodyDiv w:val="1"/>
      <w:marLeft w:val="0"/>
      <w:marRight w:val="0"/>
      <w:marTop w:val="0"/>
      <w:marBottom w:val="0"/>
      <w:divBdr>
        <w:top w:val="none" w:sz="0" w:space="0" w:color="auto"/>
        <w:left w:val="none" w:sz="0" w:space="0" w:color="auto"/>
        <w:bottom w:val="none" w:sz="0" w:space="0" w:color="auto"/>
        <w:right w:val="none" w:sz="0" w:space="0" w:color="auto"/>
      </w:divBdr>
    </w:div>
    <w:div w:id="728186892">
      <w:bodyDiv w:val="1"/>
      <w:marLeft w:val="0"/>
      <w:marRight w:val="0"/>
      <w:marTop w:val="0"/>
      <w:marBottom w:val="0"/>
      <w:divBdr>
        <w:top w:val="none" w:sz="0" w:space="0" w:color="auto"/>
        <w:left w:val="none" w:sz="0" w:space="0" w:color="auto"/>
        <w:bottom w:val="none" w:sz="0" w:space="0" w:color="auto"/>
        <w:right w:val="none" w:sz="0" w:space="0" w:color="auto"/>
      </w:divBdr>
    </w:div>
    <w:div w:id="1214391819">
      <w:bodyDiv w:val="1"/>
      <w:marLeft w:val="0"/>
      <w:marRight w:val="0"/>
      <w:marTop w:val="0"/>
      <w:marBottom w:val="0"/>
      <w:divBdr>
        <w:top w:val="none" w:sz="0" w:space="0" w:color="auto"/>
        <w:left w:val="none" w:sz="0" w:space="0" w:color="auto"/>
        <w:bottom w:val="none" w:sz="0" w:space="0" w:color="auto"/>
        <w:right w:val="none" w:sz="0" w:space="0" w:color="auto"/>
      </w:divBdr>
    </w:div>
    <w:div w:id="1278026660">
      <w:bodyDiv w:val="1"/>
      <w:marLeft w:val="0"/>
      <w:marRight w:val="0"/>
      <w:marTop w:val="0"/>
      <w:marBottom w:val="0"/>
      <w:divBdr>
        <w:top w:val="none" w:sz="0" w:space="0" w:color="auto"/>
        <w:left w:val="none" w:sz="0" w:space="0" w:color="auto"/>
        <w:bottom w:val="none" w:sz="0" w:space="0" w:color="auto"/>
        <w:right w:val="none" w:sz="0" w:space="0" w:color="auto"/>
      </w:divBdr>
    </w:div>
    <w:div w:id="1693065611">
      <w:bodyDiv w:val="1"/>
      <w:marLeft w:val="0"/>
      <w:marRight w:val="0"/>
      <w:marTop w:val="0"/>
      <w:marBottom w:val="0"/>
      <w:divBdr>
        <w:top w:val="none" w:sz="0" w:space="0" w:color="auto"/>
        <w:left w:val="none" w:sz="0" w:space="0" w:color="auto"/>
        <w:bottom w:val="none" w:sz="0" w:space="0" w:color="auto"/>
        <w:right w:val="none" w:sz="0" w:space="0" w:color="auto"/>
      </w:divBdr>
    </w:div>
    <w:div w:id="1894853521">
      <w:bodyDiv w:val="1"/>
      <w:marLeft w:val="0"/>
      <w:marRight w:val="0"/>
      <w:marTop w:val="0"/>
      <w:marBottom w:val="0"/>
      <w:divBdr>
        <w:top w:val="none" w:sz="0" w:space="0" w:color="auto"/>
        <w:left w:val="none" w:sz="0" w:space="0" w:color="auto"/>
        <w:bottom w:val="none" w:sz="0" w:space="0" w:color="auto"/>
        <w:right w:val="none" w:sz="0" w:space="0" w:color="auto"/>
      </w:divBdr>
    </w:div>
    <w:div w:id="19518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concentricproject.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2266-D073-4F24-8E41-568450E2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4215</Words>
  <Characters>24030</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Olaleye Olayinka</dc:creator>
  <cp:keywords/>
  <dc:description/>
  <cp:lastModifiedBy>Olaleye Olayinka</cp:lastModifiedBy>
  <cp:revision>4</cp:revision>
  <cp:lastPrinted>2024-11-22T19:36:00Z</cp:lastPrinted>
  <dcterms:created xsi:type="dcterms:W3CDTF">2024-11-22T19:08:00Z</dcterms:created>
  <dcterms:modified xsi:type="dcterms:W3CDTF">2024-11-22T19:41:00Z</dcterms:modified>
</cp:coreProperties>
</file>